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A26" w:rsidRDefault="00770A26" w:rsidP="00770A26">
      <w:pPr>
        <w:pStyle w:val="a3"/>
        <w:ind w:firstLine="480"/>
        <w:jc w:val="center"/>
        <w:rPr>
          <w:rFonts w:ascii="Arial" w:hAnsi="Arial" w:cs="Arial"/>
        </w:rPr>
      </w:pPr>
      <w:bookmarkStart w:id="0" w:name="_GoBack"/>
      <w:r>
        <w:rPr>
          <w:rStyle w:val="a4"/>
          <w:rFonts w:ascii="Arial" w:hAnsi="Arial" w:cs="Arial"/>
        </w:rPr>
        <w:t>第九届中国创新创业大赛（浙江赛区）暨</w:t>
      </w:r>
    </w:p>
    <w:p w:rsidR="00770A26" w:rsidRDefault="00770A26" w:rsidP="00770A26">
      <w:pPr>
        <w:pStyle w:val="a3"/>
        <w:ind w:firstLine="480"/>
        <w:jc w:val="center"/>
        <w:rPr>
          <w:rFonts w:ascii="Arial" w:hAnsi="Arial" w:cs="Arial"/>
        </w:rPr>
      </w:pPr>
      <w:r>
        <w:rPr>
          <w:rStyle w:val="a4"/>
          <w:rFonts w:ascii="Arial" w:hAnsi="Arial" w:cs="Arial"/>
        </w:rPr>
        <w:t>第七届浙江省</w:t>
      </w:r>
      <w:r>
        <w:rPr>
          <w:rStyle w:val="a4"/>
          <w:rFonts w:ascii="Arial" w:hAnsi="Arial" w:cs="Arial"/>
        </w:rPr>
        <w:t>“</w:t>
      </w:r>
      <w:r>
        <w:rPr>
          <w:rStyle w:val="a4"/>
          <w:rFonts w:ascii="Arial" w:hAnsi="Arial" w:cs="Arial"/>
        </w:rPr>
        <w:t>火炬杯</w:t>
      </w:r>
      <w:r>
        <w:rPr>
          <w:rStyle w:val="a4"/>
          <w:rFonts w:ascii="Arial" w:hAnsi="Arial" w:cs="Arial"/>
        </w:rPr>
        <w:t>”</w:t>
      </w:r>
      <w:r>
        <w:rPr>
          <w:rStyle w:val="a4"/>
          <w:rFonts w:ascii="Arial" w:hAnsi="Arial" w:cs="Arial"/>
        </w:rPr>
        <w:t>创新创业大赛</w:t>
      </w:r>
    </w:p>
    <w:p w:rsidR="00770A26" w:rsidRDefault="00770A26" w:rsidP="00770A26">
      <w:pPr>
        <w:pStyle w:val="a3"/>
        <w:ind w:firstLine="480"/>
        <w:jc w:val="center"/>
        <w:rPr>
          <w:rFonts w:ascii="Arial" w:hAnsi="Arial" w:cs="Arial"/>
        </w:rPr>
      </w:pPr>
      <w:r>
        <w:rPr>
          <w:rStyle w:val="a4"/>
          <w:rFonts w:ascii="Arial" w:hAnsi="Arial" w:cs="Arial"/>
        </w:rPr>
        <w:t>实施方案</w:t>
      </w:r>
    </w:p>
    <w:p w:rsidR="00770A26" w:rsidRDefault="00770A26" w:rsidP="00770A26">
      <w:pPr>
        <w:pStyle w:val="a3"/>
        <w:rPr>
          <w:rFonts w:ascii="Arial" w:hAnsi="Arial" w:cs="Arial"/>
        </w:rPr>
      </w:pPr>
      <w:r>
        <w:rPr>
          <w:rFonts w:ascii="Arial" w:hAnsi="Arial" w:cs="Arial"/>
        </w:rPr>
        <w:t> </w:t>
      </w:r>
    </w:p>
    <w:bookmarkEnd w:id="0"/>
    <w:p w:rsidR="00770A26" w:rsidRDefault="00770A26" w:rsidP="00770A26">
      <w:pPr>
        <w:pStyle w:val="a3"/>
        <w:ind w:firstLine="480"/>
        <w:rPr>
          <w:rFonts w:ascii="Arial" w:hAnsi="Arial" w:cs="Arial"/>
        </w:rPr>
      </w:pPr>
      <w:r>
        <w:rPr>
          <w:rFonts w:ascii="Arial" w:hAnsi="Arial" w:cs="Arial"/>
        </w:rPr>
        <w:t>为做好第九届中国创新创业大赛（浙江赛区）暨第七届浙江省</w:t>
      </w:r>
      <w:r>
        <w:rPr>
          <w:rFonts w:ascii="Arial" w:hAnsi="Arial" w:cs="Arial"/>
        </w:rPr>
        <w:t>“</w:t>
      </w:r>
      <w:r>
        <w:rPr>
          <w:rFonts w:ascii="Arial" w:hAnsi="Arial" w:cs="Arial"/>
        </w:rPr>
        <w:t>火炬杯</w:t>
      </w:r>
      <w:r>
        <w:rPr>
          <w:rFonts w:ascii="Arial" w:hAnsi="Arial" w:cs="Arial"/>
        </w:rPr>
        <w:t>”</w:t>
      </w:r>
      <w:r>
        <w:rPr>
          <w:rFonts w:ascii="Arial" w:hAnsi="Arial" w:cs="Arial"/>
        </w:rPr>
        <w:t>创新创业大赛（以下简称</w:t>
      </w:r>
      <w:r>
        <w:rPr>
          <w:rFonts w:ascii="Arial" w:hAnsi="Arial" w:cs="Arial"/>
        </w:rPr>
        <w:t>“</w:t>
      </w:r>
      <w:r>
        <w:rPr>
          <w:rFonts w:ascii="Arial" w:hAnsi="Arial" w:cs="Arial"/>
        </w:rPr>
        <w:t>大赛</w:t>
      </w:r>
      <w:r>
        <w:rPr>
          <w:rFonts w:ascii="Arial" w:hAnsi="Arial" w:cs="Arial"/>
        </w:rPr>
        <w:t>”</w:t>
      </w:r>
      <w:r>
        <w:rPr>
          <w:rFonts w:ascii="Arial" w:hAnsi="Arial" w:cs="Arial"/>
        </w:rPr>
        <w:t>）工作，根据科技部《第九届中国创新创业大赛组织方案》要求，结合我省实际，制定本实施方案。</w:t>
      </w:r>
    </w:p>
    <w:p w:rsidR="00770A26" w:rsidRDefault="00770A26" w:rsidP="00770A26">
      <w:pPr>
        <w:pStyle w:val="a3"/>
        <w:ind w:firstLine="480"/>
        <w:rPr>
          <w:rFonts w:ascii="Arial" w:hAnsi="Arial" w:cs="Arial"/>
        </w:rPr>
      </w:pPr>
      <w:r>
        <w:rPr>
          <w:rFonts w:ascii="Arial" w:hAnsi="Arial" w:cs="Arial"/>
        </w:rPr>
        <w:t>一、大赛目的</w:t>
      </w:r>
    </w:p>
    <w:p w:rsidR="00770A26" w:rsidRDefault="00770A26" w:rsidP="00770A26">
      <w:pPr>
        <w:pStyle w:val="a3"/>
        <w:ind w:firstLine="480"/>
        <w:rPr>
          <w:rFonts w:ascii="Arial" w:hAnsi="Arial" w:cs="Arial"/>
        </w:rPr>
      </w:pPr>
      <w:r>
        <w:rPr>
          <w:rFonts w:ascii="Arial" w:hAnsi="Arial" w:cs="Arial"/>
        </w:rPr>
        <w:t>贯彻落实党的十九大和十九届二中、三中、四中全会及中央经济工作会议精神，根据《国务院关于推动创新创业高质量发展打造</w:t>
      </w:r>
      <w:r>
        <w:rPr>
          <w:rFonts w:ascii="Arial" w:hAnsi="Arial" w:cs="Arial"/>
        </w:rPr>
        <w:t>“</w:t>
      </w:r>
      <w:r>
        <w:rPr>
          <w:rFonts w:ascii="Arial" w:hAnsi="Arial" w:cs="Arial"/>
        </w:rPr>
        <w:t>双创</w:t>
      </w:r>
      <w:r>
        <w:rPr>
          <w:rFonts w:ascii="Arial" w:hAnsi="Arial" w:cs="Arial"/>
        </w:rPr>
        <w:t>”</w:t>
      </w:r>
      <w:r>
        <w:rPr>
          <w:rFonts w:ascii="Arial" w:hAnsi="Arial" w:cs="Arial"/>
        </w:rPr>
        <w:t>升级版的意见》（国发〔</w:t>
      </w:r>
      <w:r>
        <w:rPr>
          <w:rFonts w:ascii="Arial" w:hAnsi="Arial" w:cs="Arial"/>
        </w:rPr>
        <w:t>2018</w:t>
      </w:r>
      <w:r>
        <w:rPr>
          <w:rFonts w:ascii="Arial" w:hAnsi="Arial" w:cs="Arial"/>
        </w:rPr>
        <w:t>〕</w:t>
      </w:r>
      <w:r>
        <w:rPr>
          <w:rFonts w:ascii="Arial" w:hAnsi="Arial" w:cs="Arial"/>
        </w:rPr>
        <w:t>32</w:t>
      </w:r>
      <w:r>
        <w:rPr>
          <w:rFonts w:ascii="Arial" w:hAnsi="Arial" w:cs="Arial"/>
        </w:rPr>
        <w:t>号）有关要求和部署，加强对科技型中小企业的支持与服务，助力企业复工复产，促进创新创业迈上更高水平。</w:t>
      </w:r>
    </w:p>
    <w:p w:rsidR="00770A26" w:rsidRDefault="00770A26" w:rsidP="00770A26">
      <w:pPr>
        <w:pStyle w:val="a3"/>
        <w:ind w:firstLine="480"/>
        <w:rPr>
          <w:rFonts w:ascii="Arial" w:hAnsi="Arial" w:cs="Arial"/>
        </w:rPr>
      </w:pPr>
      <w:r>
        <w:rPr>
          <w:rFonts w:ascii="Arial" w:hAnsi="Arial" w:cs="Arial"/>
        </w:rPr>
        <w:t>二、大赛主题</w:t>
      </w:r>
    </w:p>
    <w:p w:rsidR="00770A26" w:rsidRDefault="00770A26" w:rsidP="00770A26">
      <w:pPr>
        <w:pStyle w:val="a3"/>
        <w:ind w:firstLine="480"/>
        <w:rPr>
          <w:rFonts w:ascii="Arial" w:hAnsi="Arial" w:cs="Arial"/>
        </w:rPr>
      </w:pPr>
      <w:r>
        <w:rPr>
          <w:rFonts w:ascii="Arial" w:hAnsi="Arial" w:cs="Arial"/>
        </w:rPr>
        <w:t>科技创新，成就大业</w:t>
      </w:r>
    </w:p>
    <w:p w:rsidR="00770A26" w:rsidRDefault="00770A26" w:rsidP="00770A26">
      <w:pPr>
        <w:pStyle w:val="a3"/>
        <w:ind w:firstLine="480"/>
        <w:rPr>
          <w:rFonts w:ascii="Arial" w:hAnsi="Arial" w:cs="Arial"/>
        </w:rPr>
      </w:pPr>
      <w:r>
        <w:rPr>
          <w:rFonts w:ascii="Arial" w:hAnsi="Arial" w:cs="Arial"/>
        </w:rPr>
        <w:t>三、组织机构</w:t>
      </w:r>
    </w:p>
    <w:p w:rsidR="00770A26" w:rsidRDefault="00770A26" w:rsidP="00770A26">
      <w:pPr>
        <w:pStyle w:val="a3"/>
        <w:ind w:firstLine="480"/>
        <w:rPr>
          <w:rFonts w:ascii="Arial" w:hAnsi="Arial" w:cs="Arial"/>
        </w:rPr>
      </w:pPr>
      <w:r>
        <w:rPr>
          <w:rFonts w:ascii="Arial" w:hAnsi="Arial" w:cs="Arial"/>
        </w:rPr>
        <w:t>（一）参与单位</w:t>
      </w:r>
    </w:p>
    <w:p w:rsidR="00770A26" w:rsidRDefault="00770A26" w:rsidP="00770A26">
      <w:pPr>
        <w:pStyle w:val="a3"/>
        <w:ind w:firstLine="480"/>
        <w:rPr>
          <w:rFonts w:ascii="Arial" w:hAnsi="Arial" w:cs="Arial"/>
        </w:rPr>
      </w:pPr>
      <w:r>
        <w:rPr>
          <w:rFonts w:ascii="Arial" w:hAnsi="Arial" w:cs="Arial"/>
        </w:rPr>
        <w:t>主办单位：浙江省科学技术厅、科技部火炬高技术产业开发中心</w:t>
      </w:r>
    </w:p>
    <w:p w:rsidR="00770A26" w:rsidRDefault="00770A26" w:rsidP="00770A26">
      <w:pPr>
        <w:pStyle w:val="a3"/>
        <w:ind w:firstLine="480"/>
        <w:rPr>
          <w:rFonts w:ascii="Arial" w:hAnsi="Arial" w:cs="Arial"/>
        </w:rPr>
      </w:pPr>
      <w:r>
        <w:rPr>
          <w:rFonts w:ascii="Arial" w:hAnsi="Arial" w:cs="Arial"/>
        </w:rPr>
        <w:t>承办单位：浙江火炬生产力促进中心有限公司</w:t>
      </w:r>
    </w:p>
    <w:p w:rsidR="00770A26" w:rsidRDefault="00770A26" w:rsidP="00770A26">
      <w:pPr>
        <w:pStyle w:val="a3"/>
        <w:ind w:firstLine="480"/>
        <w:rPr>
          <w:rFonts w:ascii="Arial" w:hAnsi="Arial" w:cs="Arial"/>
        </w:rPr>
      </w:pPr>
      <w:r>
        <w:rPr>
          <w:rFonts w:ascii="Arial" w:hAnsi="Arial" w:cs="Arial"/>
        </w:rPr>
        <w:t>协办单位：各市科技局、国家级高新区和省级高新园区、浙江省科技孵化器协会、浙江省高新技术企业协会、浙江省风险投资协会、浙江省股权交易中心、</w:t>
      </w:r>
      <w:proofErr w:type="gramStart"/>
      <w:r>
        <w:rPr>
          <w:rFonts w:ascii="Arial" w:hAnsi="Arial" w:cs="Arial"/>
        </w:rPr>
        <w:t>杭州市众创联盟</w:t>
      </w:r>
      <w:proofErr w:type="gramEnd"/>
      <w:r>
        <w:rPr>
          <w:rFonts w:ascii="Arial" w:hAnsi="Arial" w:cs="Arial"/>
        </w:rPr>
        <w:t>、各科技企业孵化器（</w:t>
      </w:r>
      <w:proofErr w:type="gramStart"/>
      <w:r>
        <w:rPr>
          <w:rFonts w:ascii="Arial" w:hAnsi="Arial" w:cs="Arial"/>
        </w:rPr>
        <w:t>众创空间</w:t>
      </w:r>
      <w:proofErr w:type="gramEnd"/>
      <w:r>
        <w:rPr>
          <w:rFonts w:ascii="Arial" w:hAnsi="Arial" w:cs="Arial"/>
        </w:rPr>
        <w:t>）、大学科技园</w:t>
      </w:r>
    </w:p>
    <w:p w:rsidR="00770A26" w:rsidRDefault="00770A26" w:rsidP="00770A26">
      <w:pPr>
        <w:pStyle w:val="a3"/>
        <w:ind w:firstLine="480"/>
        <w:rPr>
          <w:rFonts w:ascii="Arial" w:hAnsi="Arial" w:cs="Arial"/>
        </w:rPr>
      </w:pPr>
      <w:r>
        <w:rPr>
          <w:rFonts w:ascii="Arial" w:hAnsi="Arial" w:cs="Arial"/>
        </w:rPr>
        <w:t>支持媒体：人民网、新华网、中国新闻网、凤凰网、科技日报、浙江卫视、浙江电视台经济频道、杭州频道、浙江日报、浙江发布、钱江晚报、青年时报、杭州日报、都市快报、每日商报、科技金融时报、新蓝网、</w:t>
      </w:r>
      <w:proofErr w:type="gramStart"/>
      <w:r>
        <w:rPr>
          <w:rFonts w:ascii="Arial" w:hAnsi="Arial" w:cs="Arial"/>
        </w:rPr>
        <w:t>腾讯网</w:t>
      </w:r>
      <w:proofErr w:type="gramEnd"/>
      <w:r>
        <w:rPr>
          <w:rFonts w:ascii="Arial" w:hAnsi="Arial" w:cs="Arial"/>
        </w:rPr>
        <w:t>、网易财经、新浪财经、搜狐财经、浙江在线、今日科技杂志、浙江经济之声</w:t>
      </w:r>
      <w:r>
        <w:rPr>
          <w:rFonts w:ascii="Arial" w:hAnsi="Arial" w:cs="Arial"/>
        </w:rPr>
        <w:t>FM95</w:t>
      </w:r>
      <w:r>
        <w:rPr>
          <w:rFonts w:ascii="Arial" w:hAnsi="Arial" w:cs="Arial"/>
        </w:rPr>
        <w:t>、优酷视频网站、</w:t>
      </w:r>
      <w:proofErr w:type="gramStart"/>
      <w:r>
        <w:rPr>
          <w:rFonts w:ascii="Arial" w:hAnsi="Arial" w:cs="Arial"/>
        </w:rPr>
        <w:t>爱奇艺</w:t>
      </w:r>
      <w:proofErr w:type="gramEnd"/>
      <w:r>
        <w:rPr>
          <w:rFonts w:ascii="Arial" w:hAnsi="Arial" w:cs="Arial"/>
        </w:rPr>
        <w:t>、创业定制</w:t>
      </w:r>
      <w:proofErr w:type="gramStart"/>
      <w:r>
        <w:rPr>
          <w:rFonts w:ascii="Arial" w:hAnsi="Arial" w:cs="Arial"/>
        </w:rPr>
        <w:t>微信平台</w:t>
      </w:r>
      <w:proofErr w:type="gramEnd"/>
    </w:p>
    <w:p w:rsidR="00770A26" w:rsidRDefault="00770A26" w:rsidP="00770A26">
      <w:pPr>
        <w:pStyle w:val="a3"/>
        <w:ind w:firstLine="480"/>
        <w:rPr>
          <w:rFonts w:ascii="Arial" w:hAnsi="Arial" w:cs="Arial"/>
        </w:rPr>
      </w:pPr>
      <w:r>
        <w:rPr>
          <w:rFonts w:ascii="Arial" w:hAnsi="Arial" w:cs="Arial"/>
        </w:rPr>
        <w:t>特别支持：浦发银行杭州分行、招商银行杭州分行</w:t>
      </w:r>
    </w:p>
    <w:p w:rsidR="00770A26" w:rsidRDefault="00770A26" w:rsidP="00770A26">
      <w:pPr>
        <w:pStyle w:val="a3"/>
        <w:ind w:firstLine="480"/>
        <w:rPr>
          <w:rFonts w:ascii="Arial" w:hAnsi="Arial" w:cs="Arial"/>
        </w:rPr>
      </w:pPr>
      <w:r>
        <w:rPr>
          <w:rFonts w:ascii="Arial" w:hAnsi="Arial" w:cs="Arial"/>
        </w:rPr>
        <w:t>（二）浙江赛区组织委员会</w:t>
      </w:r>
    </w:p>
    <w:p w:rsidR="00770A26" w:rsidRDefault="00770A26" w:rsidP="00770A26">
      <w:pPr>
        <w:pStyle w:val="a3"/>
        <w:ind w:firstLine="480"/>
        <w:rPr>
          <w:rFonts w:ascii="Arial" w:hAnsi="Arial" w:cs="Arial"/>
        </w:rPr>
      </w:pPr>
      <w:r>
        <w:rPr>
          <w:rFonts w:ascii="Arial" w:hAnsi="Arial" w:cs="Arial"/>
        </w:rPr>
        <w:lastRenderedPageBreak/>
        <w:t>大赛主办单位、协办单位、承办单位共同组成大赛组织委员会。组委会下设办公室，负责大赛各项工作的具体执行。办公室设在浙江火炬中心。</w:t>
      </w:r>
    </w:p>
    <w:p w:rsidR="00770A26" w:rsidRDefault="00770A26" w:rsidP="00770A26">
      <w:pPr>
        <w:pStyle w:val="a3"/>
        <w:ind w:firstLine="480"/>
        <w:rPr>
          <w:rFonts w:ascii="Arial" w:hAnsi="Arial" w:cs="Arial"/>
        </w:rPr>
      </w:pPr>
      <w:r>
        <w:rPr>
          <w:rFonts w:ascii="Arial" w:hAnsi="Arial" w:cs="Arial"/>
        </w:rPr>
        <w:t>四、参赛条件</w:t>
      </w:r>
    </w:p>
    <w:p w:rsidR="00770A26" w:rsidRDefault="00770A26" w:rsidP="00770A26">
      <w:pPr>
        <w:pStyle w:val="a3"/>
        <w:ind w:firstLine="480"/>
        <w:rPr>
          <w:rFonts w:ascii="Arial" w:hAnsi="Arial" w:cs="Arial"/>
        </w:rPr>
      </w:pPr>
      <w:r>
        <w:rPr>
          <w:rFonts w:ascii="Arial" w:hAnsi="Arial" w:cs="Arial"/>
        </w:rPr>
        <w:t>1.</w:t>
      </w:r>
      <w:r>
        <w:rPr>
          <w:rFonts w:ascii="Arial" w:hAnsi="Arial" w:cs="Arial"/>
        </w:rPr>
        <w:t>企业具有创新能力和高成长潜力，主要从事高新技术产品研发、制造、服务等业务，拥有知识产权且无产权纠纷。</w:t>
      </w:r>
    </w:p>
    <w:p w:rsidR="00770A26" w:rsidRDefault="00770A26" w:rsidP="00770A26">
      <w:pPr>
        <w:pStyle w:val="a3"/>
        <w:ind w:firstLine="480"/>
        <w:rPr>
          <w:rFonts w:ascii="Arial" w:hAnsi="Arial" w:cs="Arial"/>
        </w:rPr>
      </w:pPr>
      <w:r>
        <w:rPr>
          <w:rFonts w:ascii="Arial" w:hAnsi="Arial" w:cs="Arial"/>
        </w:rPr>
        <w:t>2.</w:t>
      </w:r>
      <w:r>
        <w:rPr>
          <w:rFonts w:ascii="Arial" w:hAnsi="Arial" w:cs="Arial"/>
        </w:rPr>
        <w:t>企业经营规范、社会信誉良好、无不良记录，且为非上市企业。</w:t>
      </w:r>
    </w:p>
    <w:p w:rsidR="00770A26" w:rsidRDefault="00770A26" w:rsidP="00770A26">
      <w:pPr>
        <w:pStyle w:val="a3"/>
        <w:ind w:firstLine="480"/>
        <w:rPr>
          <w:rFonts w:ascii="Arial" w:hAnsi="Arial" w:cs="Arial"/>
        </w:rPr>
      </w:pPr>
      <w:r>
        <w:rPr>
          <w:rFonts w:ascii="Arial" w:hAnsi="Arial" w:cs="Arial"/>
        </w:rPr>
        <w:t>3.</w:t>
      </w:r>
      <w:r>
        <w:rPr>
          <w:rFonts w:ascii="Arial" w:hAnsi="Arial" w:cs="Arial"/>
        </w:rPr>
        <w:t>企业</w:t>
      </w:r>
      <w:r>
        <w:rPr>
          <w:rFonts w:ascii="Arial" w:hAnsi="Arial" w:cs="Arial"/>
        </w:rPr>
        <w:t>2019</w:t>
      </w:r>
      <w:r>
        <w:rPr>
          <w:rFonts w:ascii="Arial" w:hAnsi="Arial" w:cs="Arial"/>
        </w:rPr>
        <w:t>年营业收入不超过</w:t>
      </w:r>
      <w:r>
        <w:rPr>
          <w:rFonts w:ascii="Arial" w:hAnsi="Arial" w:cs="Arial"/>
        </w:rPr>
        <w:t>2</w:t>
      </w:r>
      <w:r>
        <w:rPr>
          <w:rFonts w:ascii="Arial" w:hAnsi="Arial" w:cs="Arial"/>
        </w:rPr>
        <w:t>亿元人民币。</w:t>
      </w:r>
    </w:p>
    <w:p w:rsidR="00770A26" w:rsidRDefault="00770A26" w:rsidP="00770A26">
      <w:pPr>
        <w:pStyle w:val="a3"/>
        <w:ind w:firstLine="480"/>
        <w:rPr>
          <w:rFonts w:ascii="Arial" w:hAnsi="Arial" w:cs="Arial"/>
        </w:rPr>
      </w:pPr>
      <w:r>
        <w:rPr>
          <w:rFonts w:ascii="Arial" w:hAnsi="Arial" w:cs="Arial"/>
        </w:rPr>
        <w:t>4.</w:t>
      </w:r>
      <w:r>
        <w:rPr>
          <w:rFonts w:ascii="Arial" w:hAnsi="Arial" w:cs="Arial"/>
        </w:rPr>
        <w:t>企业注册成立时间在</w:t>
      </w:r>
      <w:r>
        <w:rPr>
          <w:rFonts w:ascii="Arial" w:hAnsi="Arial" w:cs="Arial"/>
        </w:rPr>
        <w:t>2010</w:t>
      </w:r>
      <w:r>
        <w:rPr>
          <w:rFonts w:ascii="Arial" w:hAnsi="Arial" w:cs="Arial"/>
        </w:rPr>
        <w:t>年</w:t>
      </w:r>
      <w:r>
        <w:rPr>
          <w:rFonts w:ascii="Arial" w:hAnsi="Arial" w:cs="Arial"/>
        </w:rPr>
        <w:t>1</w:t>
      </w:r>
      <w:r>
        <w:rPr>
          <w:rFonts w:ascii="Arial" w:hAnsi="Arial" w:cs="Arial"/>
        </w:rPr>
        <w:t>月</w:t>
      </w:r>
      <w:r>
        <w:rPr>
          <w:rFonts w:ascii="Arial" w:hAnsi="Arial" w:cs="Arial"/>
        </w:rPr>
        <w:t>1</w:t>
      </w:r>
      <w:r>
        <w:rPr>
          <w:rFonts w:ascii="Arial" w:hAnsi="Arial" w:cs="Arial"/>
        </w:rPr>
        <w:t>日（含）以后。</w:t>
      </w:r>
    </w:p>
    <w:p w:rsidR="00770A26" w:rsidRDefault="00770A26" w:rsidP="00770A26">
      <w:pPr>
        <w:pStyle w:val="a3"/>
        <w:ind w:firstLine="480"/>
        <w:rPr>
          <w:rFonts w:ascii="Arial" w:hAnsi="Arial" w:cs="Arial"/>
        </w:rPr>
      </w:pPr>
      <w:r>
        <w:rPr>
          <w:rFonts w:ascii="Arial" w:hAnsi="Arial" w:cs="Arial"/>
        </w:rPr>
        <w:t>5.</w:t>
      </w:r>
      <w:r>
        <w:rPr>
          <w:rFonts w:ascii="Arial" w:hAnsi="Arial" w:cs="Arial"/>
        </w:rPr>
        <w:t>全国</w:t>
      </w:r>
      <w:proofErr w:type="gramStart"/>
      <w:r>
        <w:rPr>
          <w:rFonts w:ascii="Arial" w:hAnsi="Arial" w:cs="Arial"/>
        </w:rPr>
        <w:t>赛按照</w:t>
      </w:r>
      <w:proofErr w:type="gramEnd"/>
      <w:r>
        <w:rPr>
          <w:rFonts w:ascii="Arial" w:hAnsi="Arial" w:cs="Arial"/>
        </w:rPr>
        <w:t>初创企业组和成长企业组进行比赛。工商注册时间在</w:t>
      </w:r>
      <w:r>
        <w:rPr>
          <w:rFonts w:ascii="Arial" w:hAnsi="Arial" w:cs="Arial"/>
        </w:rPr>
        <w:t>2019</w:t>
      </w:r>
      <w:r>
        <w:rPr>
          <w:rFonts w:ascii="Arial" w:hAnsi="Arial" w:cs="Arial"/>
        </w:rPr>
        <w:t>年</w:t>
      </w:r>
      <w:r>
        <w:rPr>
          <w:rFonts w:ascii="Arial" w:hAnsi="Arial" w:cs="Arial"/>
        </w:rPr>
        <w:t>1</w:t>
      </w:r>
      <w:r>
        <w:rPr>
          <w:rFonts w:ascii="Arial" w:hAnsi="Arial" w:cs="Arial"/>
        </w:rPr>
        <w:t>月</w:t>
      </w:r>
      <w:r>
        <w:rPr>
          <w:rFonts w:ascii="Arial" w:hAnsi="Arial" w:cs="Arial"/>
        </w:rPr>
        <w:t>1</w:t>
      </w:r>
      <w:r>
        <w:rPr>
          <w:rFonts w:ascii="Arial" w:hAnsi="Arial" w:cs="Arial"/>
        </w:rPr>
        <w:t>日（含）之后的企业方可参加初创企业组比赛，工商注册时间在</w:t>
      </w:r>
      <w:r>
        <w:rPr>
          <w:rFonts w:ascii="Arial" w:hAnsi="Arial" w:cs="Arial"/>
        </w:rPr>
        <w:t>2018</w:t>
      </w:r>
      <w:r>
        <w:rPr>
          <w:rFonts w:ascii="Arial" w:hAnsi="Arial" w:cs="Arial"/>
        </w:rPr>
        <w:t>年</w:t>
      </w:r>
      <w:r>
        <w:rPr>
          <w:rFonts w:ascii="Arial" w:hAnsi="Arial" w:cs="Arial"/>
        </w:rPr>
        <w:t>12</w:t>
      </w:r>
      <w:r>
        <w:rPr>
          <w:rFonts w:ascii="Arial" w:hAnsi="Arial" w:cs="Arial"/>
        </w:rPr>
        <w:t>月</w:t>
      </w:r>
      <w:r>
        <w:rPr>
          <w:rFonts w:ascii="Arial" w:hAnsi="Arial" w:cs="Arial"/>
        </w:rPr>
        <w:t>31</w:t>
      </w:r>
      <w:r>
        <w:rPr>
          <w:rFonts w:ascii="Arial" w:hAnsi="Arial" w:cs="Arial"/>
        </w:rPr>
        <w:t>日（含）之前的企业只能参加成长企业组比赛。</w:t>
      </w:r>
    </w:p>
    <w:p w:rsidR="00770A26" w:rsidRDefault="00770A26" w:rsidP="00770A26">
      <w:pPr>
        <w:pStyle w:val="a3"/>
        <w:ind w:firstLine="480"/>
        <w:rPr>
          <w:rFonts w:ascii="Arial" w:hAnsi="Arial" w:cs="Arial"/>
        </w:rPr>
      </w:pPr>
      <w:r>
        <w:rPr>
          <w:rFonts w:ascii="Arial" w:hAnsi="Arial" w:cs="Arial"/>
        </w:rPr>
        <w:t>6.</w:t>
      </w:r>
      <w:r>
        <w:rPr>
          <w:rFonts w:ascii="Arial" w:hAnsi="Arial" w:cs="Arial"/>
        </w:rPr>
        <w:t>入围全国赛的</w:t>
      </w:r>
      <w:proofErr w:type="gramStart"/>
      <w:r>
        <w:rPr>
          <w:rFonts w:ascii="Arial" w:hAnsi="Arial" w:cs="Arial"/>
        </w:rPr>
        <w:t>成长组</w:t>
      </w:r>
      <w:proofErr w:type="gramEnd"/>
      <w:r>
        <w:rPr>
          <w:rFonts w:ascii="Arial" w:hAnsi="Arial" w:cs="Arial"/>
        </w:rPr>
        <w:t>企业，必须获得</w:t>
      </w:r>
      <w:r>
        <w:rPr>
          <w:rFonts w:ascii="Arial" w:hAnsi="Arial" w:cs="Arial"/>
        </w:rPr>
        <w:t>2020</w:t>
      </w:r>
      <w:r>
        <w:rPr>
          <w:rFonts w:ascii="Arial" w:hAnsi="Arial" w:cs="Arial"/>
        </w:rPr>
        <w:t>年科技型中小企业的入库登记编号（登记网址：</w:t>
      </w:r>
      <w:r>
        <w:rPr>
          <w:rFonts w:ascii="Arial" w:hAnsi="Arial" w:cs="Arial"/>
        </w:rPr>
        <w:t>www.innofund.gov.cn</w:t>
      </w:r>
      <w:r>
        <w:rPr>
          <w:rFonts w:ascii="Arial" w:hAnsi="Arial" w:cs="Arial"/>
        </w:rPr>
        <w:t>）；对</w:t>
      </w:r>
      <w:proofErr w:type="gramStart"/>
      <w:r>
        <w:rPr>
          <w:rFonts w:ascii="Arial" w:hAnsi="Arial" w:cs="Arial"/>
        </w:rPr>
        <w:t>初创组</w:t>
      </w:r>
      <w:proofErr w:type="gramEnd"/>
      <w:r>
        <w:rPr>
          <w:rFonts w:ascii="Arial" w:hAnsi="Arial" w:cs="Arial"/>
        </w:rPr>
        <w:t>企业不作此项要求。</w:t>
      </w:r>
    </w:p>
    <w:p w:rsidR="00770A26" w:rsidRDefault="00770A26" w:rsidP="00770A26">
      <w:pPr>
        <w:pStyle w:val="a3"/>
        <w:ind w:firstLine="480"/>
        <w:rPr>
          <w:rFonts w:ascii="Arial" w:hAnsi="Arial" w:cs="Arial"/>
        </w:rPr>
      </w:pPr>
      <w:r>
        <w:rPr>
          <w:rFonts w:ascii="Arial" w:hAnsi="Arial" w:cs="Arial"/>
        </w:rPr>
        <w:t>7.</w:t>
      </w:r>
      <w:r>
        <w:rPr>
          <w:rFonts w:ascii="Arial" w:hAnsi="Arial" w:cs="Arial"/>
        </w:rPr>
        <w:t>前八届大赛全国总决赛或全国行业总决赛获得名次，以及浙江省获得优秀奖以上的企业不参加本届大赛。</w:t>
      </w:r>
    </w:p>
    <w:p w:rsidR="00770A26" w:rsidRDefault="00770A26" w:rsidP="00770A26">
      <w:pPr>
        <w:pStyle w:val="a3"/>
        <w:ind w:firstLine="480"/>
        <w:rPr>
          <w:rFonts w:ascii="Arial" w:hAnsi="Arial" w:cs="Arial"/>
        </w:rPr>
      </w:pPr>
      <w:r>
        <w:rPr>
          <w:rFonts w:ascii="Arial" w:hAnsi="Arial" w:cs="Arial"/>
        </w:rPr>
        <w:t>五、比赛流程及活动安排</w:t>
      </w:r>
    </w:p>
    <w:p w:rsidR="00770A26" w:rsidRDefault="00770A26" w:rsidP="00770A26">
      <w:pPr>
        <w:pStyle w:val="a3"/>
        <w:ind w:firstLine="480"/>
        <w:rPr>
          <w:rFonts w:ascii="Arial" w:hAnsi="Arial" w:cs="Arial"/>
        </w:rPr>
      </w:pPr>
      <w:r>
        <w:rPr>
          <w:rFonts w:ascii="Arial" w:hAnsi="Arial" w:cs="Arial"/>
        </w:rPr>
        <w:t>（一）比赛流程</w:t>
      </w:r>
    </w:p>
    <w:p w:rsidR="00770A26" w:rsidRDefault="00770A26" w:rsidP="00770A26">
      <w:pPr>
        <w:pStyle w:val="a3"/>
        <w:ind w:firstLine="480"/>
        <w:rPr>
          <w:rFonts w:ascii="Arial" w:hAnsi="Arial" w:cs="Arial"/>
        </w:rPr>
      </w:pPr>
      <w:r>
        <w:rPr>
          <w:rFonts w:ascii="Arial" w:hAnsi="Arial" w:cs="Arial"/>
        </w:rPr>
        <w:t>本届大赛分六个阶段进行：</w:t>
      </w:r>
    </w:p>
    <w:p w:rsidR="00770A26" w:rsidRDefault="00770A26" w:rsidP="00770A26">
      <w:pPr>
        <w:pStyle w:val="a3"/>
        <w:ind w:firstLine="480"/>
        <w:rPr>
          <w:rFonts w:ascii="Arial" w:hAnsi="Arial" w:cs="Arial"/>
        </w:rPr>
      </w:pPr>
      <w:r>
        <w:rPr>
          <w:rFonts w:ascii="Arial" w:hAnsi="Arial" w:cs="Arial"/>
        </w:rPr>
        <w:t>1.</w:t>
      </w:r>
      <w:r>
        <w:rPr>
          <w:rFonts w:ascii="Arial" w:hAnsi="Arial" w:cs="Arial"/>
        </w:rPr>
        <w:t>报名阶段</w:t>
      </w:r>
    </w:p>
    <w:p w:rsidR="00770A26" w:rsidRDefault="00770A26" w:rsidP="00770A26">
      <w:pPr>
        <w:pStyle w:val="a3"/>
        <w:ind w:firstLine="480"/>
        <w:rPr>
          <w:rFonts w:ascii="Arial" w:hAnsi="Arial" w:cs="Arial"/>
        </w:rPr>
      </w:pPr>
      <w:r>
        <w:rPr>
          <w:rFonts w:ascii="Arial" w:hAnsi="Arial" w:cs="Arial"/>
        </w:rPr>
        <w:t>（</w:t>
      </w:r>
      <w:r>
        <w:rPr>
          <w:rFonts w:ascii="Arial" w:hAnsi="Arial" w:cs="Arial"/>
        </w:rPr>
        <w:t>1</w:t>
      </w:r>
      <w:r>
        <w:rPr>
          <w:rFonts w:ascii="Arial" w:hAnsi="Arial" w:cs="Arial"/>
        </w:rPr>
        <w:t>）发布关于组织参加大赛的正式通知，由各市、县（市、区）科技局，各国家及省级高新区管委会，各科技企业孵化器（</w:t>
      </w:r>
      <w:proofErr w:type="gramStart"/>
      <w:r>
        <w:rPr>
          <w:rFonts w:ascii="Arial" w:hAnsi="Arial" w:cs="Arial"/>
        </w:rPr>
        <w:t>众创空间</w:t>
      </w:r>
      <w:proofErr w:type="gramEnd"/>
      <w:r>
        <w:rPr>
          <w:rFonts w:ascii="Arial" w:hAnsi="Arial" w:cs="Arial"/>
        </w:rPr>
        <w:t>）、大学科技园发动企业报名参赛。</w:t>
      </w:r>
    </w:p>
    <w:p w:rsidR="00770A26" w:rsidRDefault="00770A26" w:rsidP="00770A26">
      <w:pPr>
        <w:pStyle w:val="a3"/>
        <w:ind w:firstLine="480"/>
        <w:rPr>
          <w:rFonts w:ascii="Arial" w:hAnsi="Arial" w:cs="Arial"/>
        </w:rPr>
      </w:pPr>
      <w:r>
        <w:rPr>
          <w:rFonts w:ascii="Arial" w:hAnsi="Arial" w:cs="Arial"/>
        </w:rPr>
        <w:t>（</w:t>
      </w:r>
      <w:r>
        <w:rPr>
          <w:rFonts w:ascii="Arial" w:hAnsi="Arial" w:cs="Arial"/>
        </w:rPr>
        <w:t>2</w:t>
      </w:r>
      <w:r>
        <w:rPr>
          <w:rFonts w:ascii="Arial" w:hAnsi="Arial" w:cs="Arial"/>
        </w:rPr>
        <w:t>）报名参赛：自评符合参赛条件的企业自愿登录大赛官方网站（</w:t>
      </w:r>
      <w:r>
        <w:rPr>
          <w:rFonts w:ascii="Arial" w:hAnsi="Arial" w:cs="Arial"/>
        </w:rPr>
        <w:t>www.ieczj.com</w:t>
      </w:r>
      <w:r>
        <w:rPr>
          <w:rFonts w:ascii="Arial" w:hAnsi="Arial" w:cs="Arial"/>
        </w:rPr>
        <w:t>）或全国赛官方网站（</w:t>
      </w:r>
      <w:r>
        <w:rPr>
          <w:rFonts w:ascii="Arial" w:hAnsi="Arial" w:cs="Arial"/>
        </w:rPr>
        <w:t>www.cxcyds.com</w:t>
      </w:r>
      <w:r>
        <w:rPr>
          <w:rFonts w:ascii="Arial" w:hAnsi="Arial" w:cs="Arial"/>
        </w:rPr>
        <w:t>）统一注册报名。报名企业在进行注册和统一身份认证后，应提交完整报名材料，并对所填信息的准确性和真实性负责。</w:t>
      </w:r>
      <w:proofErr w:type="gramStart"/>
      <w:r>
        <w:rPr>
          <w:rFonts w:ascii="Arial" w:hAnsi="Arial" w:cs="Arial"/>
        </w:rPr>
        <w:t>大赛官网是</w:t>
      </w:r>
      <w:proofErr w:type="gramEnd"/>
      <w:r>
        <w:rPr>
          <w:rFonts w:ascii="Arial" w:hAnsi="Arial" w:cs="Arial"/>
        </w:rPr>
        <w:t>报名参赛的唯一渠道，其他报名渠道均无效。</w:t>
      </w:r>
    </w:p>
    <w:p w:rsidR="00770A26" w:rsidRDefault="00770A26" w:rsidP="00770A26">
      <w:pPr>
        <w:pStyle w:val="a3"/>
        <w:ind w:firstLine="480"/>
        <w:rPr>
          <w:rFonts w:ascii="Arial" w:hAnsi="Arial" w:cs="Arial"/>
        </w:rPr>
      </w:pPr>
      <w:r>
        <w:rPr>
          <w:rFonts w:ascii="Arial" w:hAnsi="Arial" w:cs="Arial"/>
        </w:rPr>
        <w:t>报名相关说明：根据科技部《第九届中国创新创业大赛组织方案》，</w:t>
      </w:r>
      <w:proofErr w:type="gramStart"/>
      <w:r>
        <w:rPr>
          <w:rFonts w:ascii="Arial" w:hAnsi="Arial" w:cs="Arial"/>
        </w:rPr>
        <w:t>国家赛</w:t>
      </w:r>
      <w:proofErr w:type="gramEnd"/>
      <w:r>
        <w:rPr>
          <w:rFonts w:ascii="Arial" w:hAnsi="Arial" w:cs="Arial"/>
        </w:rPr>
        <w:t>将分新一代信息技术、新材料、新能源、节能环保、生物、高端装备制造、新能源</w:t>
      </w:r>
      <w:proofErr w:type="gramStart"/>
      <w:r>
        <w:rPr>
          <w:rFonts w:ascii="Arial" w:hAnsi="Arial" w:cs="Arial"/>
        </w:rPr>
        <w:t>汽车七</w:t>
      </w:r>
      <w:proofErr w:type="gramEnd"/>
      <w:r>
        <w:rPr>
          <w:rFonts w:ascii="Arial" w:hAnsi="Arial" w:cs="Arial"/>
        </w:rPr>
        <w:t>大行业进行比赛。</w:t>
      </w:r>
    </w:p>
    <w:p w:rsidR="00770A26" w:rsidRDefault="00770A26" w:rsidP="00770A26">
      <w:pPr>
        <w:pStyle w:val="a3"/>
        <w:ind w:firstLine="480"/>
        <w:rPr>
          <w:rFonts w:ascii="Arial" w:hAnsi="Arial" w:cs="Arial"/>
        </w:rPr>
      </w:pPr>
      <w:r>
        <w:rPr>
          <w:rFonts w:ascii="Arial" w:hAnsi="Arial" w:cs="Arial"/>
        </w:rPr>
        <w:lastRenderedPageBreak/>
        <w:t>注册截止时间：</w:t>
      </w:r>
      <w:r>
        <w:rPr>
          <w:rFonts w:ascii="Arial" w:hAnsi="Arial" w:cs="Arial"/>
        </w:rPr>
        <w:t>2020</w:t>
      </w:r>
      <w:r>
        <w:rPr>
          <w:rFonts w:ascii="Arial" w:hAnsi="Arial" w:cs="Arial"/>
        </w:rPr>
        <w:t>年</w:t>
      </w:r>
      <w:r>
        <w:rPr>
          <w:rFonts w:ascii="Arial" w:hAnsi="Arial" w:cs="Arial"/>
        </w:rPr>
        <w:t>7</w:t>
      </w:r>
      <w:r>
        <w:rPr>
          <w:rFonts w:ascii="Arial" w:hAnsi="Arial" w:cs="Arial"/>
        </w:rPr>
        <w:t>月</w:t>
      </w:r>
      <w:r>
        <w:rPr>
          <w:rFonts w:ascii="Arial" w:hAnsi="Arial" w:cs="Arial"/>
        </w:rPr>
        <w:t>24</w:t>
      </w:r>
      <w:r>
        <w:rPr>
          <w:rFonts w:ascii="Arial" w:hAnsi="Arial" w:cs="Arial"/>
        </w:rPr>
        <w:t>日</w:t>
      </w:r>
    </w:p>
    <w:p w:rsidR="00770A26" w:rsidRDefault="00770A26" w:rsidP="00770A26">
      <w:pPr>
        <w:pStyle w:val="a3"/>
        <w:ind w:firstLine="480"/>
        <w:rPr>
          <w:rFonts w:ascii="Arial" w:hAnsi="Arial" w:cs="Arial"/>
        </w:rPr>
      </w:pPr>
      <w:r>
        <w:rPr>
          <w:rFonts w:ascii="Arial" w:hAnsi="Arial" w:cs="Arial"/>
        </w:rPr>
        <w:t>报名截止时间：</w:t>
      </w:r>
      <w:r>
        <w:rPr>
          <w:rFonts w:ascii="Arial" w:hAnsi="Arial" w:cs="Arial"/>
        </w:rPr>
        <w:t>2020</w:t>
      </w:r>
      <w:r>
        <w:rPr>
          <w:rFonts w:ascii="Arial" w:hAnsi="Arial" w:cs="Arial"/>
        </w:rPr>
        <w:t>年</w:t>
      </w:r>
      <w:r>
        <w:rPr>
          <w:rFonts w:ascii="Arial" w:hAnsi="Arial" w:cs="Arial"/>
        </w:rPr>
        <w:t>7</w:t>
      </w:r>
      <w:r>
        <w:rPr>
          <w:rFonts w:ascii="Arial" w:hAnsi="Arial" w:cs="Arial"/>
        </w:rPr>
        <w:t>月</w:t>
      </w:r>
      <w:r>
        <w:rPr>
          <w:rFonts w:ascii="Arial" w:hAnsi="Arial" w:cs="Arial"/>
        </w:rPr>
        <w:t>31</w:t>
      </w:r>
      <w:r>
        <w:rPr>
          <w:rFonts w:ascii="Arial" w:hAnsi="Arial" w:cs="Arial"/>
        </w:rPr>
        <w:t>日</w:t>
      </w:r>
    </w:p>
    <w:p w:rsidR="00770A26" w:rsidRDefault="00770A26" w:rsidP="00770A26">
      <w:pPr>
        <w:pStyle w:val="a3"/>
        <w:ind w:firstLine="480"/>
        <w:rPr>
          <w:rFonts w:ascii="Arial" w:hAnsi="Arial" w:cs="Arial"/>
        </w:rPr>
      </w:pPr>
      <w:r>
        <w:rPr>
          <w:rFonts w:ascii="Arial" w:hAnsi="Arial" w:cs="Arial"/>
        </w:rPr>
        <w:t>参赛资格确认：对企业报名材料的形式审查，对符合参赛条件且提交报名材料完整的企业确认参赛资格。</w:t>
      </w:r>
    </w:p>
    <w:p w:rsidR="00770A26" w:rsidRDefault="00770A26" w:rsidP="00770A26">
      <w:pPr>
        <w:pStyle w:val="a3"/>
        <w:ind w:firstLine="480"/>
        <w:rPr>
          <w:rFonts w:ascii="Arial" w:hAnsi="Arial" w:cs="Arial"/>
        </w:rPr>
      </w:pPr>
      <w:r>
        <w:rPr>
          <w:rFonts w:ascii="Arial" w:hAnsi="Arial" w:cs="Arial"/>
        </w:rPr>
        <w:t>参赛资格确认截止时间：</w:t>
      </w:r>
      <w:r>
        <w:rPr>
          <w:rFonts w:ascii="Arial" w:hAnsi="Arial" w:cs="Arial"/>
        </w:rPr>
        <w:t>2020</w:t>
      </w:r>
      <w:r>
        <w:rPr>
          <w:rFonts w:ascii="Arial" w:hAnsi="Arial" w:cs="Arial"/>
        </w:rPr>
        <w:t>年</w:t>
      </w:r>
      <w:r>
        <w:rPr>
          <w:rFonts w:ascii="Arial" w:hAnsi="Arial" w:cs="Arial"/>
        </w:rPr>
        <w:t>8</w:t>
      </w:r>
      <w:r>
        <w:rPr>
          <w:rFonts w:ascii="Arial" w:hAnsi="Arial" w:cs="Arial"/>
        </w:rPr>
        <w:t>月</w:t>
      </w:r>
      <w:r>
        <w:rPr>
          <w:rFonts w:ascii="Arial" w:hAnsi="Arial" w:cs="Arial"/>
        </w:rPr>
        <w:t>7</w:t>
      </w:r>
      <w:r>
        <w:rPr>
          <w:rFonts w:ascii="Arial" w:hAnsi="Arial" w:cs="Arial"/>
        </w:rPr>
        <w:t>日</w:t>
      </w:r>
    </w:p>
    <w:p w:rsidR="00770A26" w:rsidRDefault="00770A26" w:rsidP="00770A26">
      <w:pPr>
        <w:pStyle w:val="a3"/>
        <w:ind w:firstLine="480"/>
        <w:rPr>
          <w:rFonts w:ascii="Arial" w:hAnsi="Arial" w:cs="Arial"/>
        </w:rPr>
      </w:pPr>
      <w:r>
        <w:rPr>
          <w:rFonts w:ascii="Arial" w:hAnsi="Arial" w:cs="Arial"/>
        </w:rPr>
        <w:t>2.</w:t>
      </w:r>
      <w:r>
        <w:rPr>
          <w:rFonts w:ascii="Arial" w:hAnsi="Arial" w:cs="Arial"/>
        </w:rPr>
        <w:t>初赛阶段</w:t>
      </w:r>
    </w:p>
    <w:p w:rsidR="00770A26" w:rsidRDefault="00770A26" w:rsidP="00770A26">
      <w:pPr>
        <w:pStyle w:val="a3"/>
        <w:ind w:firstLine="480"/>
        <w:rPr>
          <w:rFonts w:ascii="Arial" w:hAnsi="Arial" w:cs="Arial"/>
        </w:rPr>
      </w:pPr>
      <w:r>
        <w:rPr>
          <w:rFonts w:ascii="Arial" w:hAnsi="Arial" w:cs="Arial"/>
        </w:rPr>
        <w:t>初赛采用网上评审方式进行比赛。按初创和成长企业分组开展，每组邀请</w:t>
      </w:r>
      <w:r>
        <w:rPr>
          <w:rFonts w:ascii="Arial" w:hAnsi="Arial" w:cs="Arial"/>
        </w:rPr>
        <w:t>3</w:t>
      </w:r>
      <w:r>
        <w:rPr>
          <w:rFonts w:ascii="Arial" w:hAnsi="Arial" w:cs="Arial"/>
        </w:rPr>
        <w:t>名专家担任评委，按照</w:t>
      </w:r>
      <w:r>
        <w:rPr>
          <w:rFonts w:ascii="Arial" w:hAnsi="Arial" w:cs="Arial"/>
        </w:rPr>
        <w:t>7</w:t>
      </w:r>
      <w:r>
        <w:rPr>
          <w:rFonts w:ascii="Arial" w:hAnsi="Arial" w:cs="Arial"/>
        </w:rPr>
        <w:t>大行业分别进行初赛，</w:t>
      </w:r>
      <w:proofErr w:type="gramStart"/>
      <w:r>
        <w:rPr>
          <w:rFonts w:ascii="Arial" w:hAnsi="Arial" w:cs="Arial"/>
        </w:rPr>
        <w:t>初创组每个</w:t>
      </w:r>
      <w:proofErr w:type="gramEnd"/>
      <w:r>
        <w:rPr>
          <w:rFonts w:ascii="Arial" w:hAnsi="Arial" w:cs="Arial"/>
        </w:rPr>
        <w:t>行业的前</w:t>
      </w:r>
      <w:r>
        <w:rPr>
          <w:rFonts w:ascii="Arial" w:hAnsi="Arial" w:cs="Arial"/>
        </w:rPr>
        <w:t>20</w:t>
      </w:r>
      <w:r>
        <w:rPr>
          <w:rFonts w:ascii="Arial" w:hAnsi="Arial" w:cs="Arial"/>
        </w:rPr>
        <w:t>名晋级行业半决赛；</w:t>
      </w:r>
      <w:proofErr w:type="gramStart"/>
      <w:r>
        <w:rPr>
          <w:rFonts w:ascii="Arial" w:hAnsi="Arial" w:cs="Arial"/>
        </w:rPr>
        <w:t>成长组每个</w:t>
      </w:r>
      <w:proofErr w:type="gramEnd"/>
      <w:r>
        <w:rPr>
          <w:rFonts w:ascii="Arial" w:hAnsi="Arial" w:cs="Arial"/>
        </w:rPr>
        <w:t>行业的前</w:t>
      </w:r>
      <w:r>
        <w:rPr>
          <w:rFonts w:ascii="Arial" w:hAnsi="Arial" w:cs="Arial"/>
        </w:rPr>
        <w:t>40</w:t>
      </w:r>
      <w:r>
        <w:rPr>
          <w:rFonts w:ascii="Arial" w:hAnsi="Arial" w:cs="Arial"/>
        </w:rPr>
        <w:t>名晋级行业半决赛。</w:t>
      </w:r>
    </w:p>
    <w:p w:rsidR="00770A26" w:rsidRDefault="00770A26" w:rsidP="00770A26">
      <w:pPr>
        <w:pStyle w:val="a3"/>
        <w:ind w:firstLine="480"/>
        <w:rPr>
          <w:rFonts w:ascii="Arial" w:hAnsi="Arial" w:cs="Arial"/>
        </w:rPr>
      </w:pPr>
      <w:r>
        <w:rPr>
          <w:rFonts w:ascii="Arial" w:hAnsi="Arial" w:cs="Arial"/>
        </w:rPr>
        <w:t>初赛时间：</w:t>
      </w:r>
      <w:r>
        <w:rPr>
          <w:rFonts w:ascii="Arial" w:hAnsi="Arial" w:cs="Arial"/>
        </w:rPr>
        <w:t>2020</w:t>
      </w:r>
      <w:r>
        <w:rPr>
          <w:rFonts w:ascii="Arial" w:hAnsi="Arial" w:cs="Arial"/>
        </w:rPr>
        <w:t>年</w:t>
      </w:r>
      <w:r>
        <w:rPr>
          <w:rFonts w:ascii="Arial" w:hAnsi="Arial" w:cs="Arial"/>
        </w:rPr>
        <w:t>8</w:t>
      </w:r>
      <w:r>
        <w:rPr>
          <w:rFonts w:ascii="Arial" w:hAnsi="Arial" w:cs="Arial"/>
        </w:rPr>
        <w:t>月上旬（时间</w:t>
      </w:r>
      <w:r>
        <w:rPr>
          <w:rFonts w:ascii="Arial" w:hAnsi="Arial" w:cs="Arial"/>
        </w:rPr>
        <w:t>1</w:t>
      </w:r>
      <w:r>
        <w:rPr>
          <w:rFonts w:ascii="Arial" w:hAnsi="Arial" w:cs="Arial"/>
        </w:rPr>
        <w:t>天）</w:t>
      </w:r>
    </w:p>
    <w:p w:rsidR="00770A26" w:rsidRDefault="00770A26" w:rsidP="00770A26">
      <w:pPr>
        <w:pStyle w:val="a3"/>
        <w:ind w:firstLine="480"/>
        <w:rPr>
          <w:rFonts w:ascii="Arial" w:hAnsi="Arial" w:cs="Arial"/>
        </w:rPr>
      </w:pPr>
      <w:r>
        <w:rPr>
          <w:rFonts w:ascii="Arial" w:hAnsi="Arial" w:cs="Arial"/>
        </w:rPr>
        <w:t>3.</w:t>
      </w:r>
      <w:r>
        <w:rPr>
          <w:rFonts w:ascii="Arial" w:hAnsi="Arial" w:cs="Arial"/>
        </w:rPr>
        <w:t>行业半决赛阶段</w:t>
      </w:r>
    </w:p>
    <w:p w:rsidR="00770A26" w:rsidRDefault="00770A26" w:rsidP="00770A26">
      <w:pPr>
        <w:pStyle w:val="a3"/>
        <w:ind w:firstLine="480"/>
        <w:rPr>
          <w:rFonts w:ascii="Arial" w:hAnsi="Arial" w:cs="Arial"/>
        </w:rPr>
      </w:pPr>
      <w:r>
        <w:rPr>
          <w:rFonts w:ascii="Arial" w:hAnsi="Arial" w:cs="Arial"/>
        </w:rPr>
        <w:t>行业半决赛采用网上评审方式进行比赛。按初创和成长企业分组开展，每组邀请</w:t>
      </w:r>
      <w:r>
        <w:rPr>
          <w:rFonts w:ascii="Arial" w:hAnsi="Arial" w:cs="Arial"/>
        </w:rPr>
        <w:t>5</w:t>
      </w:r>
      <w:r>
        <w:rPr>
          <w:rFonts w:ascii="Arial" w:hAnsi="Arial" w:cs="Arial"/>
        </w:rPr>
        <w:t>名专家担任评委，按照</w:t>
      </w:r>
      <w:r>
        <w:rPr>
          <w:rFonts w:ascii="Arial" w:hAnsi="Arial" w:cs="Arial"/>
        </w:rPr>
        <w:t>7</w:t>
      </w:r>
      <w:r>
        <w:rPr>
          <w:rFonts w:ascii="Arial" w:hAnsi="Arial" w:cs="Arial"/>
        </w:rPr>
        <w:t>大行业分别进行半决赛，</w:t>
      </w:r>
      <w:proofErr w:type="gramStart"/>
      <w:r>
        <w:rPr>
          <w:rFonts w:ascii="Arial" w:hAnsi="Arial" w:cs="Arial"/>
        </w:rPr>
        <w:t>初创组每个</w:t>
      </w:r>
      <w:proofErr w:type="gramEnd"/>
      <w:r>
        <w:rPr>
          <w:rFonts w:ascii="Arial" w:hAnsi="Arial" w:cs="Arial"/>
        </w:rPr>
        <w:t>行业的前</w:t>
      </w:r>
      <w:r>
        <w:rPr>
          <w:rFonts w:ascii="Arial" w:hAnsi="Arial" w:cs="Arial"/>
        </w:rPr>
        <w:t>10</w:t>
      </w:r>
      <w:r>
        <w:rPr>
          <w:rFonts w:ascii="Arial" w:hAnsi="Arial" w:cs="Arial"/>
        </w:rPr>
        <w:t>名晋级行业决赛；</w:t>
      </w:r>
      <w:proofErr w:type="gramStart"/>
      <w:r>
        <w:rPr>
          <w:rFonts w:ascii="Arial" w:hAnsi="Arial" w:cs="Arial"/>
        </w:rPr>
        <w:t>成长组每个</w:t>
      </w:r>
      <w:proofErr w:type="gramEnd"/>
      <w:r>
        <w:rPr>
          <w:rFonts w:ascii="Arial" w:hAnsi="Arial" w:cs="Arial"/>
        </w:rPr>
        <w:t>行业的前</w:t>
      </w:r>
      <w:r>
        <w:rPr>
          <w:rFonts w:ascii="Arial" w:hAnsi="Arial" w:cs="Arial"/>
        </w:rPr>
        <w:t>20</w:t>
      </w:r>
      <w:r>
        <w:rPr>
          <w:rFonts w:ascii="Arial" w:hAnsi="Arial" w:cs="Arial"/>
        </w:rPr>
        <w:t>名晋级行业决赛。</w:t>
      </w:r>
    </w:p>
    <w:p w:rsidR="00770A26" w:rsidRDefault="00770A26" w:rsidP="00770A26">
      <w:pPr>
        <w:pStyle w:val="a3"/>
        <w:ind w:firstLine="480"/>
        <w:rPr>
          <w:rFonts w:ascii="Arial" w:hAnsi="Arial" w:cs="Arial"/>
        </w:rPr>
      </w:pPr>
      <w:r>
        <w:rPr>
          <w:rFonts w:ascii="Arial" w:hAnsi="Arial" w:cs="Arial"/>
        </w:rPr>
        <w:t>半决赛时间：</w:t>
      </w:r>
      <w:r>
        <w:rPr>
          <w:rFonts w:ascii="Arial" w:hAnsi="Arial" w:cs="Arial"/>
        </w:rPr>
        <w:t>2020</w:t>
      </w:r>
      <w:r>
        <w:rPr>
          <w:rFonts w:ascii="Arial" w:hAnsi="Arial" w:cs="Arial"/>
        </w:rPr>
        <w:t>年</w:t>
      </w:r>
      <w:r>
        <w:rPr>
          <w:rFonts w:ascii="Arial" w:hAnsi="Arial" w:cs="Arial"/>
        </w:rPr>
        <w:t>8</w:t>
      </w:r>
      <w:r>
        <w:rPr>
          <w:rFonts w:ascii="Arial" w:hAnsi="Arial" w:cs="Arial"/>
        </w:rPr>
        <w:t>月中旬（时间</w:t>
      </w:r>
      <w:r>
        <w:rPr>
          <w:rFonts w:ascii="Arial" w:hAnsi="Arial" w:cs="Arial"/>
        </w:rPr>
        <w:t>1</w:t>
      </w:r>
      <w:r>
        <w:rPr>
          <w:rFonts w:ascii="Arial" w:hAnsi="Arial" w:cs="Arial"/>
        </w:rPr>
        <w:t>天）</w:t>
      </w:r>
    </w:p>
    <w:p w:rsidR="00770A26" w:rsidRDefault="00770A26" w:rsidP="00770A26">
      <w:pPr>
        <w:pStyle w:val="a3"/>
        <w:ind w:firstLine="480"/>
        <w:rPr>
          <w:rFonts w:ascii="Arial" w:hAnsi="Arial" w:cs="Arial"/>
        </w:rPr>
      </w:pPr>
      <w:r>
        <w:rPr>
          <w:rFonts w:ascii="Arial" w:hAnsi="Arial" w:cs="Arial"/>
        </w:rPr>
        <w:t>4.</w:t>
      </w:r>
      <w:r>
        <w:rPr>
          <w:rFonts w:ascii="Arial" w:hAnsi="Arial" w:cs="Arial"/>
        </w:rPr>
        <w:t>行业决赛阶段</w:t>
      </w:r>
    </w:p>
    <w:p w:rsidR="00770A26" w:rsidRDefault="00770A26" w:rsidP="00770A26">
      <w:pPr>
        <w:pStyle w:val="a3"/>
        <w:ind w:firstLine="480"/>
        <w:rPr>
          <w:rFonts w:ascii="Arial" w:hAnsi="Arial" w:cs="Arial"/>
        </w:rPr>
      </w:pPr>
      <w:r>
        <w:rPr>
          <w:rFonts w:ascii="Arial" w:hAnsi="Arial" w:cs="Arial"/>
        </w:rPr>
        <w:t>（</w:t>
      </w:r>
      <w:r>
        <w:rPr>
          <w:rFonts w:ascii="Arial" w:hAnsi="Arial" w:cs="Arial"/>
        </w:rPr>
        <w:t>1</w:t>
      </w:r>
      <w:r>
        <w:rPr>
          <w:rFonts w:ascii="Arial" w:hAnsi="Arial" w:cs="Arial"/>
        </w:rPr>
        <w:t>）初创企业组</w:t>
      </w:r>
    </w:p>
    <w:p w:rsidR="00770A26" w:rsidRDefault="00770A26" w:rsidP="00770A26">
      <w:pPr>
        <w:pStyle w:val="a3"/>
        <w:ind w:firstLine="480"/>
        <w:rPr>
          <w:rFonts w:ascii="Arial" w:hAnsi="Arial" w:cs="Arial"/>
        </w:rPr>
      </w:pPr>
      <w:r>
        <w:rPr>
          <w:rFonts w:ascii="Arial" w:hAnsi="Arial" w:cs="Arial"/>
        </w:rPr>
        <w:t>按照</w:t>
      </w:r>
      <w:r>
        <w:rPr>
          <w:rFonts w:ascii="Arial" w:hAnsi="Arial" w:cs="Arial"/>
        </w:rPr>
        <w:t>7</w:t>
      </w:r>
      <w:r>
        <w:rPr>
          <w:rFonts w:ascii="Arial" w:hAnsi="Arial" w:cs="Arial"/>
        </w:rPr>
        <w:t>个行业进行决赛：</w:t>
      </w:r>
    </w:p>
    <w:p w:rsidR="00770A26" w:rsidRDefault="00770A26" w:rsidP="00770A26">
      <w:pPr>
        <w:pStyle w:val="a3"/>
        <w:rPr>
          <w:rFonts w:ascii="Arial" w:hAnsi="Arial" w:cs="Arial"/>
        </w:rPr>
      </w:pPr>
      <w:r>
        <w:rPr>
          <w:rFonts w:ascii="Arial" w:hAnsi="Arial" w:cs="Arial"/>
        </w:rPr>
        <w:t> </w:t>
      </w:r>
    </w:p>
    <w:p w:rsidR="00770A26" w:rsidRDefault="00770A26" w:rsidP="00770A26">
      <w:pPr>
        <w:pStyle w:val="a3"/>
        <w:ind w:firstLine="480"/>
        <w:rPr>
          <w:rFonts w:ascii="Arial" w:hAnsi="Arial" w:cs="Arial"/>
        </w:rPr>
      </w:pPr>
      <w:r>
        <w:rPr>
          <w:rFonts w:ascii="Arial" w:hAnsi="Arial" w:cs="Arial"/>
        </w:rPr>
        <w:t>每个行业决赛决出</w:t>
      </w:r>
      <w:r>
        <w:rPr>
          <w:rFonts w:ascii="Arial" w:hAnsi="Arial" w:cs="Arial"/>
        </w:rPr>
        <w:t>1-6</w:t>
      </w:r>
      <w:r>
        <w:rPr>
          <w:rFonts w:ascii="Arial" w:hAnsi="Arial" w:cs="Arial"/>
        </w:rPr>
        <w:t>名，合计</w:t>
      </w:r>
      <w:r>
        <w:rPr>
          <w:rFonts w:ascii="Arial" w:hAnsi="Arial" w:cs="Arial"/>
        </w:rPr>
        <w:t>42</w:t>
      </w:r>
      <w:r>
        <w:rPr>
          <w:rFonts w:ascii="Arial" w:hAnsi="Arial" w:cs="Arial"/>
        </w:rPr>
        <w:t>家，作为大赛初创企业组优胜企业。</w:t>
      </w:r>
    </w:p>
    <w:p w:rsidR="00770A26" w:rsidRDefault="00770A26" w:rsidP="00770A26">
      <w:pPr>
        <w:pStyle w:val="a3"/>
        <w:ind w:firstLine="480"/>
        <w:rPr>
          <w:rFonts w:ascii="Arial" w:hAnsi="Arial" w:cs="Arial"/>
        </w:rPr>
      </w:pPr>
      <w:r>
        <w:rPr>
          <w:rFonts w:ascii="Arial" w:hAnsi="Arial" w:cs="Arial"/>
        </w:rPr>
        <w:t>每个行业决赛排名第</w:t>
      </w:r>
      <w:r>
        <w:rPr>
          <w:rFonts w:ascii="Arial" w:hAnsi="Arial" w:cs="Arial"/>
        </w:rPr>
        <w:t>1</w:t>
      </w:r>
      <w:r>
        <w:rPr>
          <w:rFonts w:ascii="Arial" w:hAnsi="Arial" w:cs="Arial"/>
        </w:rPr>
        <w:t>名，晋级中国创新创业大赛浙江赛区初创企业组总决赛，晋级总决赛的</w:t>
      </w:r>
      <w:proofErr w:type="gramStart"/>
      <w:r>
        <w:rPr>
          <w:rFonts w:ascii="Arial" w:hAnsi="Arial" w:cs="Arial"/>
        </w:rPr>
        <w:t>初创组</w:t>
      </w:r>
      <w:proofErr w:type="gramEnd"/>
      <w:r>
        <w:rPr>
          <w:rFonts w:ascii="Arial" w:hAnsi="Arial" w:cs="Arial"/>
        </w:rPr>
        <w:t>企业合计</w:t>
      </w:r>
      <w:r>
        <w:rPr>
          <w:rFonts w:ascii="Arial" w:hAnsi="Arial" w:cs="Arial"/>
        </w:rPr>
        <w:t>7</w:t>
      </w:r>
      <w:r>
        <w:rPr>
          <w:rFonts w:ascii="Arial" w:hAnsi="Arial" w:cs="Arial"/>
        </w:rPr>
        <w:t>家。</w:t>
      </w:r>
    </w:p>
    <w:p w:rsidR="00770A26" w:rsidRDefault="00770A26" w:rsidP="00770A26">
      <w:pPr>
        <w:pStyle w:val="a3"/>
        <w:ind w:firstLine="480"/>
        <w:rPr>
          <w:rFonts w:ascii="Arial" w:hAnsi="Arial" w:cs="Arial"/>
        </w:rPr>
      </w:pPr>
      <w:r>
        <w:rPr>
          <w:rFonts w:ascii="Arial" w:hAnsi="Arial" w:cs="Arial"/>
        </w:rPr>
        <w:t>根据</w:t>
      </w:r>
      <w:proofErr w:type="gramStart"/>
      <w:r>
        <w:rPr>
          <w:rFonts w:ascii="Arial" w:hAnsi="Arial" w:cs="Arial"/>
        </w:rPr>
        <w:t>行业赛</w:t>
      </w:r>
      <w:proofErr w:type="gramEnd"/>
      <w:r>
        <w:rPr>
          <w:rFonts w:ascii="Arial" w:hAnsi="Arial" w:cs="Arial"/>
        </w:rPr>
        <w:t>排名，确定晋级全国比赛的</w:t>
      </w:r>
      <w:proofErr w:type="gramStart"/>
      <w:r>
        <w:rPr>
          <w:rFonts w:ascii="Arial" w:hAnsi="Arial" w:cs="Arial"/>
        </w:rPr>
        <w:t>初创组</w:t>
      </w:r>
      <w:proofErr w:type="gramEnd"/>
      <w:r>
        <w:rPr>
          <w:rFonts w:ascii="Arial" w:hAnsi="Arial" w:cs="Arial"/>
        </w:rPr>
        <w:t>企业名单（具体数量根据全国大赛组委会分配名额确定）。</w:t>
      </w:r>
    </w:p>
    <w:p w:rsidR="00770A26" w:rsidRDefault="00770A26" w:rsidP="00770A26">
      <w:pPr>
        <w:pStyle w:val="a3"/>
        <w:ind w:firstLine="480"/>
        <w:rPr>
          <w:rFonts w:ascii="Arial" w:hAnsi="Arial" w:cs="Arial"/>
        </w:rPr>
      </w:pPr>
      <w:r>
        <w:rPr>
          <w:rFonts w:ascii="Arial" w:hAnsi="Arial" w:cs="Arial"/>
        </w:rPr>
        <w:t>（</w:t>
      </w:r>
      <w:r>
        <w:rPr>
          <w:rFonts w:ascii="Arial" w:hAnsi="Arial" w:cs="Arial"/>
        </w:rPr>
        <w:t>2</w:t>
      </w:r>
      <w:r>
        <w:rPr>
          <w:rFonts w:ascii="Arial" w:hAnsi="Arial" w:cs="Arial"/>
        </w:rPr>
        <w:t>）成长企业组</w:t>
      </w:r>
    </w:p>
    <w:p w:rsidR="00770A26" w:rsidRDefault="00770A26" w:rsidP="00770A26">
      <w:pPr>
        <w:pStyle w:val="a3"/>
        <w:ind w:firstLine="480"/>
        <w:rPr>
          <w:rFonts w:ascii="Arial" w:hAnsi="Arial" w:cs="Arial"/>
        </w:rPr>
      </w:pPr>
      <w:r>
        <w:rPr>
          <w:rFonts w:ascii="Arial" w:hAnsi="Arial" w:cs="Arial"/>
        </w:rPr>
        <w:t>按照</w:t>
      </w:r>
      <w:r>
        <w:rPr>
          <w:rFonts w:ascii="Arial" w:hAnsi="Arial" w:cs="Arial"/>
        </w:rPr>
        <w:t>7</w:t>
      </w:r>
      <w:r>
        <w:rPr>
          <w:rFonts w:ascii="Arial" w:hAnsi="Arial" w:cs="Arial"/>
        </w:rPr>
        <w:t>个行业进行决赛：</w:t>
      </w:r>
    </w:p>
    <w:p w:rsidR="00770A26" w:rsidRDefault="00770A26" w:rsidP="00770A26">
      <w:pPr>
        <w:pStyle w:val="a3"/>
        <w:ind w:firstLine="480"/>
        <w:rPr>
          <w:rFonts w:ascii="Arial" w:hAnsi="Arial" w:cs="Arial"/>
        </w:rPr>
      </w:pPr>
      <w:r>
        <w:rPr>
          <w:rFonts w:ascii="Arial" w:hAnsi="Arial" w:cs="Arial"/>
        </w:rPr>
        <w:t>每个行业决赛决出前</w:t>
      </w:r>
      <w:r>
        <w:rPr>
          <w:rFonts w:ascii="Arial" w:hAnsi="Arial" w:cs="Arial"/>
        </w:rPr>
        <w:t>10</w:t>
      </w:r>
      <w:r>
        <w:rPr>
          <w:rFonts w:ascii="Arial" w:hAnsi="Arial" w:cs="Arial"/>
        </w:rPr>
        <w:t>名，合计</w:t>
      </w:r>
      <w:r>
        <w:rPr>
          <w:rFonts w:ascii="Arial" w:hAnsi="Arial" w:cs="Arial"/>
        </w:rPr>
        <w:t>70</w:t>
      </w:r>
      <w:r>
        <w:rPr>
          <w:rFonts w:ascii="Arial" w:hAnsi="Arial" w:cs="Arial"/>
        </w:rPr>
        <w:t>家，作为大赛成长企业组优胜企业。</w:t>
      </w:r>
    </w:p>
    <w:p w:rsidR="00770A26" w:rsidRDefault="00770A26" w:rsidP="00770A26">
      <w:pPr>
        <w:pStyle w:val="a3"/>
        <w:ind w:firstLine="480"/>
        <w:rPr>
          <w:rFonts w:ascii="Arial" w:hAnsi="Arial" w:cs="Arial"/>
        </w:rPr>
      </w:pPr>
      <w:r>
        <w:rPr>
          <w:rFonts w:ascii="Arial" w:hAnsi="Arial" w:cs="Arial"/>
        </w:rPr>
        <w:t>每个行业决赛排名前</w:t>
      </w:r>
      <w:r>
        <w:rPr>
          <w:rFonts w:ascii="Arial" w:hAnsi="Arial" w:cs="Arial"/>
        </w:rPr>
        <w:t>2</w:t>
      </w:r>
      <w:r>
        <w:rPr>
          <w:rFonts w:ascii="Arial" w:hAnsi="Arial" w:cs="Arial"/>
        </w:rPr>
        <w:t>名，晋级中国创新创业大赛浙江赛区成长企业组总决赛，晋级总决赛的</w:t>
      </w:r>
      <w:proofErr w:type="gramStart"/>
      <w:r>
        <w:rPr>
          <w:rFonts w:ascii="Arial" w:hAnsi="Arial" w:cs="Arial"/>
        </w:rPr>
        <w:t>成长组</w:t>
      </w:r>
      <w:proofErr w:type="gramEnd"/>
      <w:r>
        <w:rPr>
          <w:rFonts w:ascii="Arial" w:hAnsi="Arial" w:cs="Arial"/>
        </w:rPr>
        <w:t>企业合计</w:t>
      </w:r>
      <w:r>
        <w:rPr>
          <w:rFonts w:ascii="Arial" w:hAnsi="Arial" w:cs="Arial"/>
        </w:rPr>
        <w:t>14</w:t>
      </w:r>
      <w:r>
        <w:rPr>
          <w:rFonts w:ascii="Arial" w:hAnsi="Arial" w:cs="Arial"/>
        </w:rPr>
        <w:t>家。</w:t>
      </w:r>
    </w:p>
    <w:p w:rsidR="00770A26" w:rsidRDefault="00770A26" w:rsidP="00770A26">
      <w:pPr>
        <w:pStyle w:val="a3"/>
        <w:ind w:firstLine="480"/>
        <w:rPr>
          <w:rFonts w:ascii="Arial" w:hAnsi="Arial" w:cs="Arial"/>
        </w:rPr>
      </w:pPr>
      <w:r>
        <w:rPr>
          <w:rFonts w:ascii="Arial" w:hAnsi="Arial" w:cs="Arial"/>
        </w:rPr>
        <w:lastRenderedPageBreak/>
        <w:t>根据</w:t>
      </w:r>
      <w:proofErr w:type="gramStart"/>
      <w:r>
        <w:rPr>
          <w:rFonts w:ascii="Arial" w:hAnsi="Arial" w:cs="Arial"/>
        </w:rPr>
        <w:t>行业赛</w:t>
      </w:r>
      <w:proofErr w:type="gramEnd"/>
      <w:r>
        <w:rPr>
          <w:rFonts w:ascii="Arial" w:hAnsi="Arial" w:cs="Arial"/>
        </w:rPr>
        <w:t>排名，确定晋级全国比赛的</w:t>
      </w:r>
      <w:proofErr w:type="gramStart"/>
      <w:r>
        <w:rPr>
          <w:rFonts w:ascii="Arial" w:hAnsi="Arial" w:cs="Arial"/>
        </w:rPr>
        <w:t>成长组</w:t>
      </w:r>
      <w:proofErr w:type="gramEnd"/>
      <w:r>
        <w:rPr>
          <w:rFonts w:ascii="Arial" w:hAnsi="Arial" w:cs="Arial"/>
        </w:rPr>
        <w:t>企业名单（具体数量根据全国大赛组委会分配名额确定）。</w:t>
      </w:r>
    </w:p>
    <w:p w:rsidR="00770A26" w:rsidRDefault="00770A26" w:rsidP="00770A26">
      <w:pPr>
        <w:pStyle w:val="a3"/>
        <w:ind w:firstLine="480"/>
        <w:rPr>
          <w:rFonts w:ascii="Arial" w:hAnsi="Arial" w:cs="Arial"/>
        </w:rPr>
      </w:pPr>
      <w:r>
        <w:rPr>
          <w:rFonts w:ascii="Arial" w:hAnsi="Arial" w:cs="Arial"/>
        </w:rPr>
        <w:t>行业决赛根据疫情防控工作要求采用线下路演或</w:t>
      </w:r>
      <w:proofErr w:type="gramStart"/>
      <w:r>
        <w:rPr>
          <w:rFonts w:ascii="Arial" w:hAnsi="Arial" w:cs="Arial"/>
        </w:rPr>
        <w:t>网上路演方式</w:t>
      </w:r>
      <w:proofErr w:type="gramEnd"/>
      <w:r>
        <w:rPr>
          <w:rFonts w:ascii="Arial" w:hAnsi="Arial" w:cs="Arial"/>
        </w:rPr>
        <w:t>进行（具体另行通知）。</w:t>
      </w:r>
    </w:p>
    <w:p w:rsidR="00770A26" w:rsidRDefault="00770A26" w:rsidP="00770A26">
      <w:pPr>
        <w:pStyle w:val="a3"/>
        <w:ind w:firstLine="480"/>
        <w:rPr>
          <w:rFonts w:ascii="Arial" w:hAnsi="Arial" w:cs="Arial"/>
        </w:rPr>
      </w:pPr>
      <w:r>
        <w:rPr>
          <w:rFonts w:ascii="Arial" w:hAnsi="Arial" w:cs="Arial"/>
        </w:rPr>
        <w:t>行业决赛评委</w:t>
      </w:r>
      <w:r>
        <w:rPr>
          <w:rFonts w:ascii="Arial" w:hAnsi="Arial" w:cs="Arial"/>
        </w:rPr>
        <w:t>7</w:t>
      </w:r>
      <w:r>
        <w:rPr>
          <w:rFonts w:ascii="Arial" w:hAnsi="Arial" w:cs="Arial"/>
        </w:rPr>
        <w:t>人，由</w:t>
      </w:r>
      <w:r>
        <w:rPr>
          <w:rFonts w:ascii="Arial" w:hAnsi="Arial" w:cs="Arial"/>
        </w:rPr>
        <w:t>2</w:t>
      </w:r>
      <w:r>
        <w:rPr>
          <w:rFonts w:ascii="Arial" w:hAnsi="Arial" w:cs="Arial"/>
        </w:rPr>
        <w:t>名知名企业家、</w:t>
      </w:r>
      <w:r>
        <w:rPr>
          <w:rFonts w:ascii="Arial" w:hAnsi="Arial" w:cs="Arial"/>
        </w:rPr>
        <w:t>4</w:t>
      </w:r>
      <w:r>
        <w:rPr>
          <w:rFonts w:ascii="Arial" w:hAnsi="Arial" w:cs="Arial"/>
        </w:rPr>
        <w:t>名知名创</w:t>
      </w:r>
      <w:proofErr w:type="gramStart"/>
      <w:r>
        <w:rPr>
          <w:rFonts w:ascii="Arial" w:hAnsi="Arial" w:cs="Arial"/>
        </w:rPr>
        <w:t>投专家</w:t>
      </w:r>
      <w:proofErr w:type="gramEnd"/>
      <w:r>
        <w:rPr>
          <w:rFonts w:ascii="Arial" w:hAnsi="Arial" w:cs="Arial"/>
        </w:rPr>
        <w:t>和</w:t>
      </w:r>
      <w:r>
        <w:rPr>
          <w:rFonts w:ascii="Arial" w:hAnsi="Arial" w:cs="Arial"/>
        </w:rPr>
        <w:t>1</w:t>
      </w:r>
      <w:r>
        <w:rPr>
          <w:rFonts w:ascii="Arial" w:hAnsi="Arial" w:cs="Arial"/>
        </w:rPr>
        <w:t>名银行专家构成。行业决赛通过网络视频直播。</w:t>
      </w:r>
    </w:p>
    <w:p w:rsidR="00770A26" w:rsidRDefault="00770A26" w:rsidP="00770A26">
      <w:pPr>
        <w:pStyle w:val="a3"/>
        <w:ind w:firstLine="480"/>
        <w:rPr>
          <w:rFonts w:ascii="Arial" w:hAnsi="Arial" w:cs="Arial"/>
        </w:rPr>
      </w:pPr>
      <w:proofErr w:type="gramStart"/>
      <w:r>
        <w:rPr>
          <w:rFonts w:ascii="Arial" w:hAnsi="Arial" w:cs="Arial"/>
        </w:rPr>
        <w:t>行业赛</w:t>
      </w:r>
      <w:proofErr w:type="gramEnd"/>
      <w:r>
        <w:rPr>
          <w:rFonts w:ascii="Arial" w:hAnsi="Arial" w:cs="Arial"/>
        </w:rPr>
        <w:t>决赛时间：</w:t>
      </w:r>
      <w:r>
        <w:rPr>
          <w:rFonts w:ascii="Arial" w:hAnsi="Arial" w:cs="Arial"/>
        </w:rPr>
        <w:t xml:space="preserve">2020 </w:t>
      </w:r>
      <w:r>
        <w:rPr>
          <w:rFonts w:ascii="Arial" w:hAnsi="Arial" w:cs="Arial"/>
        </w:rPr>
        <w:t>年</w:t>
      </w:r>
      <w:r>
        <w:rPr>
          <w:rFonts w:ascii="Arial" w:hAnsi="Arial" w:cs="Arial"/>
        </w:rPr>
        <w:t>8</w:t>
      </w:r>
      <w:r>
        <w:rPr>
          <w:rFonts w:ascii="Arial" w:hAnsi="Arial" w:cs="Arial"/>
        </w:rPr>
        <w:t>月下旬</w:t>
      </w:r>
      <w:r>
        <w:rPr>
          <w:rFonts w:ascii="Arial" w:hAnsi="Arial" w:cs="Arial"/>
        </w:rPr>
        <w:t>-9</w:t>
      </w:r>
      <w:r>
        <w:rPr>
          <w:rFonts w:ascii="Arial" w:hAnsi="Arial" w:cs="Arial"/>
        </w:rPr>
        <w:t>月上旬</w:t>
      </w:r>
    </w:p>
    <w:p w:rsidR="00770A26" w:rsidRDefault="00770A26" w:rsidP="00770A26">
      <w:pPr>
        <w:pStyle w:val="a3"/>
        <w:ind w:firstLine="480"/>
        <w:rPr>
          <w:rFonts w:ascii="Arial" w:hAnsi="Arial" w:cs="Arial"/>
        </w:rPr>
      </w:pPr>
      <w:r>
        <w:rPr>
          <w:rFonts w:ascii="Arial" w:hAnsi="Arial" w:cs="Arial"/>
        </w:rPr>
        <w:t>5.</w:t>
      </w:r>
      <w:r>
        <w:rPr>
          <w:rFonts w:ascii="Arial" w:hAnsi="Arial" w:cs="Arial"/>
        </w:rPr>
        <w:t>浙江省总决赛阶段</w:t>
      </w:r>
    </w:p>
    <w:p w:rsidR="00770A26" w:rsidRDefault="00770A26" w:rsidP="00770A26">
      <w:pPr>
        <w:pStyle w:val="a3"/>
        <w:ind w:firstLine="480"/>
        <w:rPr>
          <w:rFonts w:ascii="Arial" w:hAnsi="Arial" w:cs="Arial"/>
        </w:rPr>
      </w:pPr>
      <w:r>
        <w:rPr>
          <w:rFonts w:ascii="Arial" w:hAnsi="Arial" w:cs="Arial"/>
        </w:rPr>
        <w:t>进入总决赛的</w:t>
      </w:r>
      <w:r>
        <w:rPr>
          <w:rFonts w:ascii="Arial" w:hAnsi="Arial" w:cs="Arial"/>
        </w:rPr>
        <w:t>7</w:t>
      </w:r>
      <w:r>
        <w:rPr>
          <w:rFonts w:ascii="Arial" w:hAnsi="Arial" w:cs="Arial"/>
        </w:rPr>
        <w:t>家</w:t>
      </w:r>
      <w:proofErr w:type="gramStart"/>
      <w:r>
        <w:rPr>
          <w:rFonts w:ascii="Arial" w:hAnsi="Arial" w:cs="Arial"/>
        </w:rPr>
        <w:t>初创组</w:t>
      </w:r>
      <w:proofErr w:type="gramEnd"/>
      <w:r>
        <w:rPr>
          <w:rFonts w:ascii="Arial" w:hAnsi="Arial" w:cs="Arial"/>
        </w:rPr>
        <w:t>和</w:t>
      </w:r>
      <w:r>
        <w:rPr>
          <w:rFonts w:ascii="Arial" w:hAnsi="Arial" w:cs="Arial"/>
        </w:rPr>
        <w:t>14</w:t>
      </w:r>
      <w:r>
        <w:rPr>
          <w:rFonts w:ascii="Arial" w:hAnsi="Arial" w:cs="Arial"/>
        </w:rPr>
        <w:t>家</w:t>
      </w:r>
      <w:proofErr w:type="gramStart"/>
      <w:r>
        <w:rPr>
          <w:rFonts w:ascii="Arial" w:hAnsi="Arial" w:cs="Arial"/>
        </w:rPr>
        <w:t>成长组</w:t>
      </w:r>
      <w:proofErr w:type="gramEnd"/>
      <w:r>
        <w:rPr>
          <w:rFonts w:ascii="Arial" w:hAnsi="Arial" w:cs="Arial"/>
        </w:rPr>
        <w:t>企业不分行业分别进行总决赛，总决赛通过网络视频直播，初创企业组决出一等奖</w:t>
      </w:r>
      <w:r>
        <w:rPr>
          <w:rFonts w:ascii="Arial" w:hAnsi="Arial" w:cs="Arial"/>
        </w:rPr>
        <w:t>1</w:t>
      </w:r>
      <w:r>
        <w:rPr>
          <w:rFonts w:ascii="Arial" w:hAnsi="Arial" w:cs="Arial"/>
        </w:rPr>
        <w:t>名，二等奖</w:t>
      </w:r>
      <w:r>
        <w:rPr>
          <w:rFonts w:ascii="Arial" w:hAnsi="Arial" w:cs="Arial"/>
        </w:rPr>
        <w:t>2</w:t>
      </w:r>
      <w:r>
        <w:rPr>
          <w:rFonts w:ascii="Arial" w:hAnsi="Arial" w:cs="Arial"/>
        </w:rPr>
        <w:t>名，三等奖</w:t>
      </w:r>
      <w:r>
        <w:rPr>
          <w:rFonts w:ascii="Arial" w:hAnsi="Arial" w:cs="Arial"/>
        </w:rPr>
        <w:t>4</w:t>
      </w:r>
      <w:r>
        <w:rPr>
          <w:rFonts w:ascii="Arial" w:hAnsi="Arial" w:cs="Arial"/>
        </w:rPr>
        <w:t>名；成长企业组决出一等奖</w:t>
      </w:r>
      <w:r>
        <w:rPr>
          <w:rFonts w:ascii="Arial" w:hAnsi="Arial" w:cs="Arial"/>
        </w:rPr>
        <w:t>2</w:t>
      </w:r>
      <w:r>
        <w:rPr>
          <w:rFonts w:ascii="Arial" w:hAnsi="Arial" w:cs="Arial"/>
        </w:rPr>
        <w:t>名，二等奖</w:t>
      </w:r>
      <w:r>
        <w:rPr>
          <w:rFonts w:ascii="Arial" w:hAnsi="Arial" w:cs="Arial"/>
        </w:rPr>
        <w:t>4</w:t>
      </w:r>
      <w:r>
        <w:rPr>
          <w:rFonts w:ascii="Arial" w:hAnsi="Arial" w:cs="Arial"/>
        </w:rPr>
        <w:t>名，三等奖</w:t>
      </w:r>
      <w:r>
        <w:rPr>
          <w:rFonts w:ascii="Arial" w:hAnsi="Arial" w:cs="Arial"/>
        </w:rPr>
        <w:t>8</w:t>
      </w:r>
      <w:r>
        <w:rPr>
          <w:rFonts w:ascii="Arial" w:hAnsi="Arial" w:cs="Arial"/>
        </w:rPr>
        <w:t>名。</w:t>
      </w:r>
    </w:p>
    <w:p w:rsidR="00770A26" w:rsidRDefault="00770A26" w:rsidP="00770A26">
      <w:pPr>
        <w:pStyle w:val="a3"/>
        <w:ind w:firstLine="480"/>
        <w:rPr>
          <w:rFonts w:ascii="Arial" w:hAnsi="Arial" w:cs="Arial"/>
        </w:rPr>
      </w:pPr>
      <w:r>
        <w:rPr>
          <w:rFonts w:ascii="Arial" w:hAnsi="Arial" w:cs="Arial"/>
        </w:rPr>
        <w:t>总决赛根据疫情防控工作要求采用线下或</w:t>
      </w:r>
      <w:proofErr w:type="gramStart"/>
      <w:r>
        <w:rPr>
          <w:rFonts w:ascii="Arial" w:hAnsi="Arial" w:cs="Arial"/>
        </w:rPr>
        <w:t>网上路演方式</w:t>
      </w:r>
      <w:proofErr w:type="gramEnd"/>
      <w:r>
        <w:rPr>
          <w:rFonts w:ascii="Arial" w:hAnsi="Arial" w:cs="Arial"/>
        </w:rPr>
        <w:t>进行（具体另行通知）。</w:t>
      </w:r>
    </w:p>
    <w:p w:rsidR="00770A26" w:rsidRDefault="00770A26" w:rsidP="00770A26">
      <w:pPr>
        <w:pStyle w:val="a3"/>
        <w:ind w:firstLine="480"/>
        <w:rPr>
          <w:rFonts w:ascii="Arial" w:hAnsi="Arial" w:cs="Arial"/>
        </w:rPr>
      </w:pPr>
      <w:r>
        <w:rPr>
          <w:rFonts w:ascii="Arial" w:hAnsi="Arial" w:cs="Arial"/>
        </w:rPr>
        <w:t>总决赛评委</w:t>
      </w:r>
      <w:r>
        <w:rPr>
          <w:rFonts w:ascii="Arial" w:hAnsi="Arial" w:cs="Arial"/>
        </w:rPr>
        <w:t>7</w:t>
      </w:r>
      <w:r>
        <w:rPr>
          <w:rFonts w:ascii="Arial" w:hAnsi="Arial" w:cs="Arial"/>
        </w:rPr>
        <w:t>人，由</w:t>
      </w:r>
      <w:r>
        <w:rPr>
          <w:rFonts w:ascii="Arial" w:hAnsi="Arial" w:cs="Arial"/>
        </w:rPr>
        <w:t>2</w:t>
      </w:r>
      <w:r>
        <w:rPr>
          <w:rFonts w:ascii="Arial" w:hAnsi="Arial" w:cs="Arial"/>
        </w:rPr>
        <w:t>名知名企业家、</w:t>
      </w:r>
      <w:r>
        <w:rPr>
          <w:rFonts w:ascii="Arial" w:hAnsi="Arial" w:cs="Arial"/>
        </w:rPr>
        <w:t>4</w:t>
      </w:r>
      <w:r>
        <w:rPr>
          <w:rFonts w:ascii="Arial" w:hAnsi="Arial" w:cs="Arial"/>
        </w:rPr>
        <w:t>名知名创</w:t>
      </w:r>
      <w:proofErr w:type="gramStart"/>
      <w:r>
        <w:rPr>
          <w:rFonts w:ascii="Arial" w:hAnsi="Arial" w:cs="Arial"/>
        </w:rPr>
        <w:t>投专家</w:t>
      </w:r>
      <w:proofErr w:type="gramEnd"/>
      <w:r>
        <w:rPr>
          <w:rFonts w:ascii="Arial" w:hAnsi="Arial" w:cs="Arial"/>
        </w:rPr>
        <w:t>和</w:t>
      </w:r>
      <w:r>
        <w:rPr>
          <w:rFonts w:ascii="Arial" w:hAnsi="Arial" w:cs="Arial"/>
        </w:rPr>
        <w:t>1</w:t>
      </w:r>
      <w:r>
        <w:rPr>
          <w:rFonts w:ascii="Arial" w:hAnsi="Arial" w:cs="Arial"/>
        </w:rPr>
        <w:t>名银行专家构成。总决赛结束后视情举行颁奖典礼。</w:t>
      </w:r>
    </w:p>
    <w:p w:rsidR="00770A26" w:rsidRDefault="00770A26" w:rsidP="00770A26">
      <w:pPr>
        <w:pStyle w:val="a3"/>
        <w:ind w:firstLine="480"/>
        <w:rPr>
          <w:rFonts w:ascii="Arial" w:hAnsi="Arial" w:cs="Arial"/>
        </w:rPr>
      </w:pPr>
      <w:r>
        <w:rPr>
          <w:rFonts w:ascii="Arial" w:hAnsi="Arial" w:cs="Arial"/>
        </w:rPr>
        <w:t>浙江赛区总决赛时间：</w:t>
      </w:r>
      <w:r>
        <w:rPr>
          <w:rFonts w:ascii="Arial" w:hAnsi="Arial" w:cs="Arial"/>
        </w:rPr>
        <w:t>2020</w:t>
      </w:r>
      <w:r>
        <w:rPr>
          <w:rFonts w:ascii="Arial" w:hAnsi="Arial" w:cs="Arial"/>
        </w:rPr>
        <w:t>年</w:t>
      </w:r>
      <w:r>
        <w:rPr>
          <w:rFonts w:ascii="Arial" w:hAnsi="Arial" w:cs="Arial"/>
        </w:rPr>
        <w:t>9</w:t>
      </w:r>
      <w:r>
        <w:rPr>
          <w:rFonts w:ascii="Arial" w:hAnsi="Arial" w:cs="Arial"/>
        </w:rPr>
        <w:t>月中下旬</w:t>
      </w:r>
    </w:p>
    <w:p w:rsidR="00770A26" w:rsidRDefault="00770A26" w:rsidP="00770A26">
      <w:pPr>
        <w:pStyle w:val="a3"/>
        <w:ind w:firstLine="480"/>
        <w:rPr>
          <w:rFonts w:ascii="Arial" w:hAnsi="Arial" w:cs="Arial"/>
        </w:rPr>
      </w:pPr>
      <w:r>
        <w:rPr>
          <w:rFonts w:ascii="Arial" w:hAnsi="Arial" w:cs="Arial"/>
        </w:rPr>
        <w:t>6.</w:t>
      </w:r>
      <w:r>
        <w:rPr>
          <w:rFonts w:ascii="Arial" w:hAnsi="Arial" w:cs="Arial"/>
        </w:rPr>
        <w:t>国家赛</w:t>
      </w:r>
    </w:p>
    <w:p w:rsidR="00770A26" w:rsidRDefault="00770A26" w:rsidP="00770A26">
      <w:pPr>
        <w:pStyle w:val="a3"/>
        <w:ind w:firstLine="480"/>
        <w:rPr>
          <w:rFonts w:ascii="Arial" w:hAnsi="Arial" w:cs="Arial"/>
        </w:rPr>
      </w:pPr>
      <w:r>
        <w:rPr>
          <w:rFonts w:ascii="Arial" w:hAnsi="Arial" w:cs="Arial"/>
        </w:rPr>
        <w:t>根据我省</w:t>
      </w:r>
      <w:proofErr w:type="gramStart"/>
      <w:r>
        <w:rPr>
          <w:rFonts w:ascii="Arial" w:hAnsi="Arial" w:cs="Arial"/>
        </w:rPr>
        <w:t>初创组和成长组行业赛</w:t>
      </w:r>
      <w:proofErr w:type="gramEnd"/>
      <w:r>
        <w:rPr>
          <w:rFonts w:ascii="Arial" w:hAnsi="Arial" w:cs="Arial"/>
        </w:rPr>
        <w:t>排名，确定推荐参加全国赛的企业名单，参加全国半决赛和全国总决赛。</w:t>
      </w:r>
    </w:p>
    <w:p w:rsidR="00770A26" w:rsidRDefault="00770A26" w:rsidP="00770A26">
      <w:pPr>
        <w:pStyle w:val="a3"/>
        <w:ind w:firstLine="480"/>
        <w:rPr>
          <w:rFonts w:ascii="Arial" w:hAnsi="Arial" w:cs="Arial"/>
        </w:rPr>
      </w:pPr>
      <w:r>
        <w:rPr>
          <w:rFonts w:ascii="Arial" w:hAnsi="Arial" w:cs="Arial"/>
        </w:rPr>
        <w:t>全国半决赛比赛时间：</w:t>
      </w:r>
      <w:r>
        <w:rPr>
          <w:rFonts w:ascii="Arial" w:hAnsi="Arial" w:cs="Arial"/>
        </w:rPr>
        <w:t>2020</w:t>
      </w:r>
      <w:r>
        <w:rPr>
          <w:rFonts w:ascii="Arial" w:hAnsi="Arial" w:cs="Arial"/>
        </w:rPr>
        <w:t>年</w:t>
      </w:r>
      <w:r>
        <w:rPr>
          <w:rFonts w:ascii="Arial" w:hAnsi="Arial" w:cs="Arial"/>
        </w:rPr>
        <w:t>10</w:t>
      </w:r>
      <w:r>
        <w:rPr>
          <w:rFonts w:ascii="Arial" w:hAnsi="Arial" w:cs="Arial"/>
        </w:rPr>
        <w:t>月中旬</w:t>
      </w:r>
    </w:p>
    <w:p w:rsidR="00770A26" w:rsidRDefault="00770A26" w:rsidP="00770A26">
      <w:pPr>
        <w:pStyle w:val="a3"/>
        <w:ind w:firstLine="480"/>
        <w:rPr>
          <w:rFonts w:ascii="Arial" w:hAnsi="Arial" w:cs="Arial"/>
        </w:rPr>
      </w:pPr>
      <w:r>
        <w:rPr>
          <w:rFonts w:ascii="Arial" w:hAnsi="Arial" w:cs="Arial"/>
        </w:rPr>
        <w:t>全国总决赛比赛时间：</w:t>
      </w:r>
      <w:r>
        <w:rPr>
          <w:rFonts w:ascii="Arial" w:hAnsi="Arial" w:cs="Arial"/>
        </w:rPr>
        <w:t>2020</w:t>
      </w:r>
      <w:r>
        <w:rPr>
          <w:rFonts w:ascii="Arial" w:hAnsi="Arial" w:cs="Arial"/>
        </w:rPr>
        <w:t>年</w:t>
      </w:r>
      <w:r>
        <w:rPr>
          <w:rFonts w:ascii="Arial" w:hAnsi="Arial" w:cs="Arial"/>
        </w:rPr>
        <w:t>10</w:t>
      </w:r>
      <w:r>
        <w:rPr>
          <w:rFonts w:ascii="Arial" w:hAnsi="Arial" w:cs="Arial"/>
        </w:rPr>
        <w:t>月底至</w:t>
      </w:r>
      <w:r>
        <w:rPr>
          <w:rFonts w:ascii="Arial" w:hAnsi="Arial" w:cs="Arial"/>
        </w:rPr>
        <w:t>11</w:t>
      </w:r>
      <w:r>
        <w:rPr>
          <w:rFonts w:ascii="Arial" w:hAnsi="Arial" w:cs="Arial"/>
        </w:rPr>
        <w:t>月初</w:t>
      </w:r>
    </w:p>
    <w:p w:rsidR="00770A26" w:rsidRDefault="00770A26" w:rsidP="00770A26">
      <w:pPr>
        <w:pStyle w:val="a3"/>
        <w:ind w:firstLine="480"/>
        <w:rPr>
          <w:rFonts w:ascii="Arial" w:hAnsi="Arial" w:cs="Arial"/>
        </w:rPr>
      </w:pPr>
      <w:r>
        <w:rPr>
          <w:rFonts w:ascii="Arial" w:hAnsi="Arial" w:cs="Arial"/>
        </w:rPr>
        <w:t>（二）配套服务活动安排</w:t>
      </w:r>
    </w:p>
    <w:p w:rsidR="00770A26" w:rsidRDefault="00770A26" w:rsidP="00770A26">
      <w:pPr>
        <w:pStyle w:val="a3"/>
        <w:ind w:firstLine="480"/>
        <w:rPr>
          <w:rFonts w:ascii="Arial" w:hAnsi="Arial" w:cs="Arial"/>
        </w:rPr>
      </w:pPr>
      <w:r>
        <w:rPr>
          <w:rFonts w:ascii="Arial" w:hAnsi="Arial" w:cs="Arial"/>
        </w:rPr>
        <w:t>1</w:t>
      </w:r>
      <w:r>
        <w:rPr>
          <w:rFonts w:ascii="Arial" w:hAnsi="Arial" w:cs="Arial"/>
        </w:rPr>
        <w:t>．行业主题论坛活动</w:t>
      </w:r>
    </w:p>
    <w:p w:rsidR="00770A26" w:rsidRDefault="00770A26" w:rsidP="00770A26">
      <w:pPr>
        <w:pStyle w:val="a3"/>
        <w:ind w:firstLine="480"/>
        <w:rPr>
          <w:rFonts w:ascii="Arial" w:hAnsi="Arial" w:cs="Arial"/>
        </w:rPr>
      </w:pPr>
      <w:r>
        <w:rPr>
          <w:rFonts w:ascii="Arial" w:hAnsi="Arial" w:cs="Arial"/>
        </w:rPr>
        <w:t>在七大</w:t>
      </w:r>
      <w:proofErr w:type="gramStart"/>
      <w:r>
        <w:rPr>
          <w:rFonts w:ascii="Arial" w:hAnsi="Arial" w:cs="Arial"/>
        </w:rPr>
        <w:t>行业赛</w:t>
      </w:r>
      <w:proofErr w:type="gramEnd"/>
      <w:r>
        <w:rPr>
          <w:rFonts w:ascii="Arial" w:hAnsi="Arial" w:cs="Arial"/>
        </w:rPr>
        <w:t>决赛期间，根据疫情防控工作要求与决赛承办地合作举办行业主题论坛或举办网上论坛，确定论坛主题，邀请相关行业知名企业家、国内知名创</w:t>
      </w:r>
      <w:proofErr w:type="gramStart"/>
      <w:r>
        <w:rPr>
          <w:rFonts w:ascii="Arial" w:hAnsi="Arial" w:cs="Arial"/>
        </w:rPr>
        <w:t>投机构</w:t>
      </w:r>
      <w:proofErr w:type="gramEnd"/>
      <w:r>
        <w:rPr>
          <w:rFonts w:ascii="Arial" w:hAnsi="Arial" w:cs="Arial"/>
        </w:rPr>
        <w:t>负责人、知名技术专家作线下或网上专题报告与圆桌讨论。</w:t>
      </w:r>
    </w:p>
    <w:p w:rsidR="00770A26" w:rsidRDefault="00770A26" w:rsidP="00770A26">
      <w:pPr>
        <w:pStyle w:val="a3"/>
        <w:ind w:firstLine="480"/>
        <w:rPr>
          <w:rFonts w:ascii="Arial" w:hAnsi="Arial" w:cs="Arial"/>
        </w:rPr>
      </w:pPr>
      <w:r>
        <w:rPr>
          <w:rFonts w:ascii="Arial" w:hAnsi="Arial" w:cs="Arial"/>
        </w:rPr>
        <w:t>2</w:t>
      </w:r>
      <w:r>
        <w:rPr>
          <w:rFonts w:ascii="Arial" w:hAnsi="Arial" w:cs="Arial"/>
        </w:rPr>
        <w:t>．</w:t>
      </w:r>
      <w:proofErr w:type="gramStart"/>
      <w:r>
        <w:rPr>
          <w:rFonts w:ascii="Arial" w:hAnsi="Arial" w:cs="Arial"/>
        </w:rPr>
        <w:t>创赛训练</w:t>
      </w:r>
      <w:proofErr w:type="gramEnd"/>
      <w:r>
        <w:rPr>
          <w:rFonts w:ascii="Arial" w:hAnsi="Arial" w:cs="Arial"/>
        </w:rPr>
        <w:t>营</w:t>
      </w:r>
    </w:p>
    <w:p w:rsidR="00770A26" w:rsidRDefault="00770A26" w:rsidP="00770A26">
      <w:pPr>
        <w:pStyle w:val="a3"/>
        <w:ind w:firstLine="480"/>
        <w:rPr>
          <w:rFonts w:ascii="Arial" w:hAnsi="Arial" w:cs="Arial"/>
        </w:rPr>
      </w:pPr>
      <w:r>
        <w:rPr>
          <w:rFonts w:ascii="Arial" w:hAnsi="Arial" w:cs="Arial"/>
        </w:rPr>
        <w:lastRenderedPageBreak/>
        <w:t>邀请省内知名企业家和投资专家担纲创业导师，参赛企业自愿报名并按行业进行小班</w:t>
      </w:r>
      <w:proofErr w:type="gramStart"/>
      <w:r>
        <w:rPr>
          <w:rFonts w:ascii="Arial" w:hAnsi="Arial" w:cs="Arial"/>
        </w:rPr>
        <w:t>制创业</w:t>
      </w:r>
      <w:proofErr w:type="gramEnd"/>
      <w:r>
        <w:rPr>
          <w:rFonts w:ascii="Arial" w:hAnsi="Arial" w:cs="Arial"/>
        </w:rPr>
        <w:t>培训，通过线下或网上的方式组织相应的导师分享会、专题讨论会、行业沙龙、走进导师企业等活动。</w:t>
      </w:r>
    </w:p>
    <w:p w:rsidR="00770A26" w:rsidRDefault="00770A26" w:rsidP="00770A26">
      <w:pPr>
        <w:pStyle w:val="a3"/>
        <w:ind w:firstLine="480"/>
        <w:rPr>
          <w:rFonts w:ascii="Arial" w:hAnsi="Arial" w:cs="Arial"/>
        </w:rPr>
      </w:pPr>
      <w:r>
        <w:rPr>
          <w:rFonts w:ascii="Arial" w:hAnsi="Arial" w:cs="Arial"/>
        </w:rPr>
        <w:t>3</w:t>
      </w:r>
      <w:r>
        <w:rPr>
          <w:rFonts w:ascii="Arial" w:hAnsi="Arial" w:cs="Arial"/>
        </w:rPr>
        <w:t>．投融资对接活动</w:t>
      </w:r>
    </w:p>
    <w:p w:rsidR="00770A26" w:rsidRDefault="00770A26" w:rsidP="00770A26">
      <w:pPr>
        <w:pStyle w:val="a3"/>
        <w:ind w:firstLine="480"/>
        <w:rPr>
          <w:rFonts w:ascii="Arial" w:hAnsi="Arial" w:cs="Arial"/>
        </w:rPr>
      </w:pPr>
      <w:r>
        <w:rPr>
          <w:rFonts w:ascii="Arial" w:hAnsi="Arial" w:cs="Arial"/>
        </w:rPr>
        <w:t>在行业</w:t>
      </w:r>
      <w:proofErr w:type="gramStart"/>
      <w:r>
        <w:rPr>
          <w:rFonts w:ascii="Arial" w:hAnsi="Arial" w:cs="Arial"/>
        </w:rPr>
        <w:t>决赛路</w:t>
      </w:r>
      <w:proofErr w:type="gramEnd"/>
      <w:r>
        <w:rPr>
          <w:rFonts w:ascii="Arial" w:hAnsi="Arial" w:cs="Arial"/>
        </w:rPr>
        <w:t>演评审过程中，每场活动邀请相关行业创投机构、券商、银行组成投资团，线下或网上进行融资洽谈对接。</w:t>
      </w:r>
    </w:p>
    <w:p w:rsidR="00770A26" w:rsidRDefault="00770A26" w:rsidP="00770A26">
      <w:pPr>
        <w:pStyle w:val="a3"/>
        <w:ind w:firstLine="480"/>
        <w:rPr>
          <w:rFonts w:ascii="Arial" w:hAnsi="Arial" w:cs="Arial"/>
        </w:rPr>
      </w:pPr>
      <w:r>
        <w:rPr>
          <w:rFonts w:ascii="Arial" w:hAnsi="Arial" w:cs="Arial"/>
        </w:rPr>
        <w:t>六、比赛奖项及奖励政策</w:t>
      </w:r>
    </w:p>
    <w:p w:rsidR="00770A26" w:rsidRDefault="00770A26" w:rsidP="00770A26">
      <w:pPr>
        <w:pStyle w:val="a3"/>
        <w:ind w:firstLine="480"/>
        <w:rPr>
          <w:rFonts w:ascii="Arial" w:hAnsi="Arial" w:cs="Arial"/>
        </w:rPr>
      </w:pPr>
      <w:r>
        <w:rPr>
          <w:rFonts w:ascii="Arial" w:hAnsi="Arial" w:cs="Arial"/>
        </w:rPr>
        <w:t>1</w:t>
      </w:r>
      <w:r>
        <w:rPr>
          <w:rFonts w:ascii="Arial" w:hAnsi="Arial" w:cs="Arial"/>
        </w:rPr>
        <w:t>．初创企业组设一等奖</w:t>
      </w:r>
      <w:r>
        <w:rPr>
          <w:rFonts w:ascii="Arial" w:hAnsi="Arial" w:cs="Arial"/>
        </w:rPr>
        <w:t>1</w:t>
      </w:r>
      <w:r>
        <w:rPr>
          <w:rFonts w:ascii="Arial" w:hAnsi="Arial" w:cs="Arial"/>
        </w:rPr>
        <w:t>名、二等奖</w:t>
      </w:r>
      <w:r>
        <w:rPr>
          <w:rFonts w:ascii="Arial" w:hAnsi="Arial" w:cs="Arial"/>
        </w:rPr>
        <w:t>2</w:t>
      </w:r>
      <w:r>
        <w:rPr>
          <w:rFonts w:ascii="Arial" w:hAnsi="Arial" w:cs="Arial"/>
        </w:rPr>
        <w:t>名、三等奖</w:t>
      </w:r>
      <w:r>
        <w:rPr>
          <w:rFonts w:ascii="Arial" w:hAnsi="Arial" w:cs="Arial"/>
        </w:rPr>
        <w:t>4</w:t>
      </w:r>
      <w:r>
        <w:rPr>
          <w:rFonts w:ascii="Arial" w:hAnsi="Arial" w:cs="Arial"/>
        </w:rPr>
        <w:t>名、优胜奖</w:t>
      </w:r>
      <w:r>
        <w:rPr>
          <w:rFonts w:ascii="Arial" w:hAnsi="Arial" w:cs="Arial"/>
        </w:rPr>
        <w:t>35</w:t>
      </w:r>
      <w:r>
        <w:rPr>
          <w:rFonts w:ascii="Arial" w:hAnsi="Arial" w:cs="Arial"/>
        </w:rPr>
        <w:t>名，成长企业组设一等奖</w:t>
      </w:r>
      <w:r>
        <w:rPr>
          <w:rFonts w:ascii="Arial" w:hAnsi="Arial" w:cs="Arial"/>
        </w:rPr>
        <w:t>2</w:t>
      </w:r>
      <w:r>
        <w:rPr>
          <w:rFonts w:ascii="Arial" w:hAnsi="Arial" w:cs="Arial"/>
        </w:rPr>
        <w:t>名、二等奖</w:t>
      </w:r>
      <w:r>
        <w:rPr>
          <w:rFonts w:ascii="Arial" w:hAnsi="Arial" w:cs="Arial"/>
        </w:rPr>
        <w:t>4</w:t>
      </w:r>
      <w:r>
        <w:rPr>
          <w:rFonts w:ascii="Arial" w:hAnsi="Arial" w:cs="Arial"/>
        </w:rPr>
        <w:t>名、三等奖</w:t>
      </w:r>
      <w:r>
        <w:rPr>
          <w:rFonts w:ascii="Arial" w:hAnsi="Arial" w:cs="Arial"/>
        </w:rPr>
        <w:t>8</w:t>
      </w:r>
      <w:r>
        <w:rPr>
          <w:rFonts w:ascii="Arial" w:hAnsi="Arial" w:cs="Arial"/>
        </w:rPr>
        <w:t>名、优胜奖</w:t>
      </w:r>
      <w:r>
        <w:rPr>
          <w:rFonts w:ascii="Arial" w:hAnsi="Arial" w:cs="Arial"/>
        </w:rPr>
        <w:t>56</w:t>
      </w:r>
      <w:r>
        <w:rPr>
          <w:rFonts w:ascii="Arial" w:hAnsi="Arial" w:cs="Arial"/>
        </w:rPr>
        <w:t>名。</w:t>
      </w:r>
    </w:p>
    <w:p w:rsidR="00770A26" w:rsidRDefault="00770A26" w:rsidP="00770A26">
      <w:pPr>
        <w:pStyle w:val="a3"/>
        <w:ind w:firstLine="480"/>
        <w:rPr>
          <w:rFonts w:ascii="Arial" w:hAnsi="Arial" w:cs="Arial"/>
        </w:rPr>
      </w:pPr>
      <w:r>
        <w:rPr>
          <w:rFonts w:ascii="Arial" w:hAnsi="Arial" w:cs="Arial"/>
        </w:rPr>
        <w:t>2</w:t>
      </w:r>
      <w:r>
        <w:rPr>
          <w:rFonts w:ascii="Arial" w:hAnsi="Arial" w:cs="Arial"/>
        </w:rPr>
        <w:t>．</w:t>
      </w:r>
      <w:r>
        <w:rPr>
          <w:rFonts w:ascii="Arial" w:hAnsi="Arial" w:cs="Arial"/>
        </w:rPr>
        <w:t>2021</w:t>
      </w:r>
      <w:r>
        <w:rPr>
          <w:rFonts w:ascii="Arial" w:hAnsi="Arial" w:cs="Arial"/>
        </w:rPr>
        <w:t>年省中小企业发展（竞争力提升工程）专项资金统筹安排获奖企业奖金。</w:t>
      </w:r>
    </w:p>
    <w:p w:rsidR="00770A26" w:rsidRDefault="00770A26" w:rsidP="00770A26">
      <w:pPr>
        <w:pStyle w:val="a3"/>
        <w:ind w:firstLine="480"/>
        <w:rPr>
          <w:rFonts w:ascii="Arial" w:hAnsi="Arial" w:cs="Arial"/>
        </w:rPr>
      </w:pPr>
      <w:r>
        <w:rPr>
          <w:rFonts w:ascii="Arial" w:hAnsi="Arial" w:cs="Arial"/>
        </w:rPr>
        <w:t>七、比赛配套支持政策</w:t>
      </w:r>
    </w:p>
    <w:p w:rsidR="00770A26" w:rsidRDefault="00770A26" w:rsidP="00770A26">
      <w:pPr>
        <w:pStyle w:val="a3"/>
        <w:ind w:firstLine="480"/>
        <w:rPr>
          <w:rFonts w:ascii="Arial" w:hAnsi="Arial" w:cs="Arial"/>
        </w:rPr>
      </w:pPr>
      <w:r>
        <w:rPr>
          <w:rFonts w:ascii="Arial" w:hAnsi="Arial" w:cs="Arial"/>
        </w:rPr>
        <w:t>1</w:t>
      </w:r>
      <w:r>
        <w:rPr>
          <w:rFonts w:ascii="Arial" w:hAnsi="Arial" w:cs="Arial"/>
        </w:rPr>
        <w:t>．优先推荐给国家中小企业发展基金设立的子基金、国家科技成果转化引导基金设立的子基金、科技型中小企业创业投资引导基金设立的子基金、中国互联网投资基金等国家级投资基金、浙江省创新引领基金设立的子基金。</w:t>
      </w:r>
    </w:p>
    <w:p w:rsidR="00770A26" w:rsidRDefault="00770A26" w:rsidP="00770A26">
      <w:pPr>
        <w:pStyle w:val="a3"/>
        <w:ind w:firstLine="480"/>
        <w:rPr>
          <w:rFonts w:ascii="Arial" w:hAnsi="Arial" w:cs="Arial"/>
        </w:rPr>
      </w:pPr>
      <w:r>
        <w:rPr>
          <w:rFonts w:ascii="Arial" w:hAnsi="Arial" w:cs="Arial"/>
        </w:rPr>
        <w:t>2</w:t>
      </w:r>
      <w:r>
        <w:rPr>
          <w:rFonts w:ascii="Arial" w:hAnsi="Arial" w:cs="Arial"/>
        </w:rPr>
        <w:t>．优先享受省科技</w:t>
      </w:r>
      <w:proofErr w:type="gramStart"/>
      <w:r>
        <w:rPr>
          <w:rFonts w:ascii="Arial" w:hAnsi="Arial" w:cs="Arial"/>
        </w:rPr>
        <w:t>厅科技</w:t>
      </w:r>
      <w:proofErr w:type="gramEnd"/>
      <w:r>
        <w:rPr>
          <w:rFonts w:ascii="Arial" w:hAnsi="Arial" w:cs="Arial"/>
        </w:rPr>
        <w:t>金融政策的支持。优先向天使投资、风险投资机构推荐；优先向银行推荐贷款保证保险信贷等科技金融政策支持。</w:t>
      </w:r>
    </w:p>
    <w:p w:rsidR="00770A26" w:rsidRDefault="00770A26" w:rsidP="00770A26">
      <w:pPr>
        <w:pStyle w:val="a3"/>
        <w:ind w:firstLine="480"/>
        <w:rPr>
          <w:rFonts w:ascii="Arial" w:hAnsi="Arial" w:cs="Arial" w:hint="eastAsia"/>
        </w:rPr>
      </w:pPr>
      <w:r>
        <w:rPr>
          <w:rFonts w:ascii="Arial" w:hAnsi="Arial" w:cs="Arial"/>
        </w:rPr>
        <w:t>3</w:t>
      </w:r>
      <w:r>
        <w:rPr>
          <w:rFonts w:ascii="Arial" w:hAnsi="Arial" w:cs="Arial"/>
        </w:rPr>
        <w:t>．择优推荐参加科技部</w:t>
      </w:r>
      <w:r>
        <w:rPr>
          <w:rFonts w:ascii="Arial" w:hAnsi="Arial" w:cs="Arial"/>
        </w:rPr>
        <w:t>“</w:t>
      </w:r>
      <w:r>
        <w:rPr>
          <w:rFonts w:ascii="Arial" w:hAnsi="Arial" w:cs="Arial"/>
        </w:rPr>
        <w:t>创新人才推进计划</w:t>
      </w:r>
      <w:r>
        <w:rPr>
          <w:rFonts w:ascii="Arial" w:hAnsi="Arial" w:cs="Arial"/>
        </w:rPr>
        <w:t>”</w:t>
      </w:r>
      <w:r>
        <w:rPr>
          <w:rFonts w:ascii="Arial" w:hAnsi="Arial" w:cs="Arial"/>
        </w:rPr>
        <w:t>等相关计划评选，以及相关展览交流等活动。</w:t>
      </w:r>
    </w:p>
    <w:p w:rsidR="00770A26" w:rsidRDefault="00770A26" w:rsidP="00770A26">
      <w:pPr>
        <w:pStyle w:val="a3"/>
        <w:ind w:firstLine="480"/>
        <w:rPr>
          <w:rFonts w:ascii="Arial" w:hAnsi="Arial" w:cs="Arial" w:hint="eastAsia"/>
        </w:rPr>
      </w:pPr>
    </w:p>
    <w:p w:rsidR="00770A26" w:rsidRDefault="00770A26" w:rsidP="00770A26">
      <w:pPr>
        <w:pStyle w:val="a3"/>
        <w:ind w:firstLine="480"/>
        <w:rPr>
          <w:rFonts w:ascii="Arial" w:hAnsi="Arial" w:cs="Arial" w:hint="eastAsia"/>
        </w:rPr>
      </w:pPr>
    </w:p>
    <w:p w:rsidR="00770A26" w:rsidRDefault="00770A26" w:rsidP="00770A26">
      <w:pPr>
        <w:pStyle w:val="a3"/>
        <w:ind w:firstLine="480"/>
        <w:rPr>
          <w:rFonts w:ascii="Arial" w:hAnsi="Arial" w:cs="Arial" w:hint="eastAsia"/>
        </w:rPr>
      </w:pPr>
    </w:p>
    <w:p w:rsidR="00770A26" w:rsidRDefault="00770A26" w:rsidP="00770A26">
      <w:pPr>
        <w:pStyle w:val="a3"/>
        <w:ind w:firstLine="480"/>
        <w:rPr>
          <w:rFonts w:ascii="Arial" w:hAnsi="Arial" w:cs="Arial" w:hint="eastAsia"/>
        </w:rPr>
      </w:pPr>
    </w:p>
    <w:p w:rsidR="00770A26" w:rsidRDefault="00770A26" w:rsidP="00770A26">
      <w:pPr>
        <w:pStyle w:val="a3"/>
        <w:ind w:firstLine="480"/>
        <w:rPr>
          <w:rFonts w:ascii="Arial" w:hAnsi="Arial" w:cs="Arial" w:hint="eastAsia"/>
        </w:rPr>
      </w:pPr>
    </w:p>
    <w:p w:rsidR="00770A26" w:rsidRDefault="00770A26" w:rsidP="00770A26">
      <w:pPr>
        <w:pStyle w:val="a3"/>
        <w:ind w:firstLine="480"/>
        <w:rPr>
          <w:rFonts w:ascii="Arial" w:hAnsi="Arial" w:cs="Arial" w:hint="eastAsia"/>
        </w:rPr>
      </w:pPr>
    </w:p>
    <w:p w:rsidR="00770A26" w:rsidRDefault="00770A26" w:rsidP="00770A26">
      <w:pPr>
        <w:pStyle w:val="a3"/>
        <w:ind w:firstLine="480"/>
        <w:rPr>
          <w:rFonts w:ascii="Arial" w:hAnsi="Arial" w:cs="Arial" w:hint="eastAsia"/>
        </w:rPr>
      </w:pPr>
    </w:p>
    <w:p w:rsidR="00770A26" w:rsidRDefault="00770A26" w:rsidP="00770A26">
      <w:pPr>
        <w:pStyle w:val="a3"/>
        <w:ind w:firstLine="480"/>
        <w:rPr>
          <w:rFonts w:ascii="Arial" w:hAnsi="Arial" w:cs="Arial"/>
        </w:rPr>
      </w:pPr>
    </w:p>
    <w:tbl>
      <w:tblPr>
        <w:tblW w:w="0" w:type="auto"/>
        <w:tblBorders>
          <w:top w:val="single" w:sz="12" w:space="0" w:color="auto"/>
          <w:insideH w:val="single" w:sz="4" w:space="0" w:color="auto"/>
        </w:tblBorders>
        <w:tblLook w:val="04A0" w:firstRow="1" w:lastRow="0" w:firstColumn="1" w:lastColumn="0" w:noHBand="0" w:noVBand="1"/>
      </w:tblPr>
      <w:tblGrid>
        <w:gridCol w:w="4251"/>
        <w:gridCol w:w="4271"/>
      </w:tblGrid>
      <w:tr w:rsidR="00770A26" w:rsidRPr="007B72F3" w:rsidTr="007B72F3">
        <w:tc>
          <w:tcPr>
            <w:tcW w:w="4530" w:type="dxa"/>
            <w:tcBorders>
              <w:top w:val="single" w:sz="12" w:space="0" w:color="auto"/>
              <w:bottom w:val="single" w:sz="12" w:space="0" w:color="auto"/>
            </w:tcBorders>
            <w:shd w:val="clear" w:color="auto" w:fill="auto"/>
          </w:tcPr>
          <w:p w:rsidR="00770A26" w:rsidRPr="007B72F3" w:rsidRDefault="00770A26" w:rsidP="007B72F3">
            <w:pPr>
              <w:spacing w:line="580" w:lineRule="exact"/>
              <w:rPr>
                <w:rFonts w:eastAsia="仿宋_GB2312"/>
                <w:sz w:val="28"/>
                <w:szCs w:val="28"/>
              </w:rPr>
            </w:pPr>
            <w:r w:rsidRPr="007B72F3">
              <w:rPr>
                <w:rFonts w:ascii="Times New Roman" w:eastAsia="仿宋_GB2312"/>
                <w:sz w:val="28"/>
                <w:szCs w:val="28"/>
              </w:rPr>
              <w:t xml:space="preserve">　浙江省科学技术厅办公室</w:t>
            </w:r>
          </w:p>
        </w:tc>
        <w:tc>
          <w:tcPr>
            <w:tcW w:w="4530" w:type="dxa"/>
            <w:tcBorders>
              <w:top w:val="single" w:sz="12" w:space="0" w:color="auto"/>
              <w:bottom w:val="single" w:sz="12" w:space="0" w:color="auto"/>
              <w:right w:val="nil"/>
            </w:tcBorders>
            <w:shd w:val="clear" w:color="auto" w:fill="auto"/>
          </w:tcPr>
          <w:p w:rsidR="00770A26" w:rsidRPr="007B72F3" w:rsidRDefault="00770A26" w:rsidP="007B72F3">
            <w:pPr>
              <w:spacing w:line="580" w:lineRule="exact"/>
              <w:jc w:val="right"/>
              <w:rPr>
                <w:rFonts w:eastAsia="仿宋_GB2312"/>
                <w:sz w:val="28"/>
                <w:szCs w:val="28"/>
              </w:rPr>
            </w:pPr>
            <w:bookmarkStart w:id="1" w:name="印发日期"/>
            <w:r w:rsidRPr="007B72F3">
              <w:rPr>
                <w:rFonts w:ascii="Times New Roman" w:eastAsia="仿宋_GB2312"/>
                <w:sz w:val="28"/>
                <w:szCs w:val="28"/>
              </w:rPr>
              <w:t>20</w:t>
            </w:r>
            <w:r>
              <w:rPr>
                <w:rFonts w:eastAsia="仿宋_GB2312" w:hint="eastAsia"/>
                <w:sz w:val="28"/>
                <w:szCs w:val="28"/>
              </w:rPr>
              <w:t>20</w:t>
            </w:r>
            <w:r w:rsidRPr="007B72F3">
              <w:rPr>
                <w:rFonts w:ascii="Times New Roman" w:eastAsia="仿宋_GB2312"/>
                <w:sz w:val="28"/>
                <w:szCs w:val="28"/>
              </w:rPr>
              <w:t>年</w:t>
            </w:r>
            <w:r>
              <w:rPr>
                <w:rFonts w:eastAsia="仿宋_GB2312" w:hint="eastAsia"/>
                <w:sz w:val="28"/>
                <w:szCs w:val="28"/>
              </w:rPr>
              <w:t>7</w:t>
            </w:r>
            <w:r w:rsidRPr="007B72F3">
              <w:rPr>
                <w:rFonts w:ascii="Times New Roman" w:eastAsia="仿宋_GB2312"/>
                <w:sz w:val="28"/>
                <w:szCs w:val="28"/>
              </w:rPr>
              <w:t>月</w:t>
            </w:r>
            <w:r>
              <w:rPr>
                <w:rFonts w:eastAsia="仿宋_GB2312" w:hint="eastAsia"/>
                <w:sz w:val="28"/>
                <w:szCs w:val="28"/>
              </w:rPr>
              <w:t>2</w:t>
            </w:r>
            <w:r w:rsidRPr="007B72F3">
              <w:rPr>
                <w:rFonts w:ascii="Times New Roman" w:eastAsia="仿宋_GB2312"/>
                <w:sz w:val="28"/>
                <w:szCs w:val="28"/>
              </w:rPr>
              <w:t>日</w:t>
            </w:r>
            <w:bookmarkEnd w:id="1"/>
            <w:r w:rsidRPr="007B72F3">
              <w:rPr>
                <w:rFonts w:ascii="Times New Roman" w:eastAsia="仿宋_GB2312"/>
                <w:sz w:val="28"/>
                <w:szCs w:val="28"/>
              </w:rPr>
              <w:t xml:space="preserve">印发　</w:t>
            </w:r>
          </w:p>
        </w:tc>
      </w:tr>
    </w:tbl>
    <w:p w:rsidR="006E04DE" w:rsidRPr="00770A26" w:rsidRDefault="006E04DE"/>
    <w:sectPr w:rsidR="006E04DE" w:rsidRPr="00770A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A26"/>
    <w:rsid w:val="006E04DE"/>
    <w:rsid w:val="00770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0A26"/>
    <w:pPr>
      <w:widowControl/>
      <w:spacing w:line="480" w:lineRule="atLeast"/>
      <w:jc w:val="left"/>
    </w:pPr>
    <w:rPr>
      <w:rFonts w:ascii="宋体" w:eastAsia="宋体" w:hAnsi="宋体" w:cs="宋体"/>
      <w:kern w:val="0"/>
      <w:sz w:val="24"/>
      <w:szCs w:val="24"/>
    </w:rPr>
  </w:style>
  <w:style w:type="character" w:styleId="a4">
    <w:name w:val="Strong"/>
    <w:basedOn w:val="a0"/>
    <w:uiPriority w:val="22"/>
    <w:qFormat/>
    <w:rsid w:val="00770A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0A26"/>
    <w:pPr>
      <w:widowControl/>
      <w:spacing w:line="480" w:lineRule="atLeast"/>
      <w:jc w:val="left"/>
    </w:pPr>
    <w:rPr>
      <w:rFonts w:ascii="宋体" w:eastAsia="宋体" w:hAnsi="宋体" w:cs="宋体"/>
      <w:kern w:val="0"/>
      <w:sz w:val="24"/>
      <w:szCs w:val="24"/>
    </w:rPr>
  </w:style>
  <w:style w:type="character" w:styleId="a4">
    <w:name w:val="Strong"/>
    <w:basedOn w:val="a0"/>
    <w:uiPriority w:val="22"/>
    <w:qFormat/>
    <w:rsid w:val="00770A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320098">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472</Words>
  <Characters>2694</Characters>
  <Application>Microsoft Office Word</Application>
  <DocSecurity>0</DocSecurity>
  <Lines>22</Lines>
  <Paragraphs>6</Paragraphs>
  <ScaleCrop>false</ScaleCrop>
  <Company>Microsoft</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2020-07-02T07:59:00Z</dcterms:created>
  <dcterms:modified xsi:type="dcterms:W3CDTF">2020-07-02T08:01:00Z</dcterms:modified>
</cp:coreProperties>
</file>